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C6" w:rsidRPr="00876CC6" w:rsidRDefault="00876CC6" w:rsidP="00945344">
      <w:pPr>
        <w:rPr>
          <w:rFonts w:ascii="Arial" w:hAnsi="Arial" w:cs="Arial"/>
          <w:b/>
          <w:sz w:val="28"/>
          <w:szCs w:val="28"/>
          <w:lang w:val="sr-Cyrl-RS"/>
        </w:rPr>
      </w:pPr>
      <w:r w:rsidRPr="00876CC6">
        <w:rPr>
          <w:rFonts w:ascii="Arial" w:hAnsi="Arial" w:cs="Arial"/>
          <w:b/>
          <w:sz w:val="28"/>
          <w:szCs w:val="28"/>
          <w:lang w:val="sr-Cyrl-RS"/>
        </w:rPr>
        <w:t>САДРЖАЈ:</w:t>
      </w:r>
    </w:p>
    <w:p w:rsidR="00876CC6" w:rsidRDefault="00876CC6" w:rsidP="00945344">
      <w:pPr>
        <w:rPr>
          <w:rFonts w:ascii="Arial" w:hAnsi="Arial" w:cs="Arial"/>
          <w:b/>
          <w:sz w:val="24"/>
          <w:szCs w:val="24"/>
          <w:lang w:val="sr-Cyrl-RS"/>
        </w:rPr>
      </w:pPr>
    </w:p>
    <w:p w:rsidR="00945344" w:rsidRDefault="00945344" w:rsidP="00945344">
      <w:pPr>
        <w:rPr>
          <w:rFonts w:ascii="Arial" w:hAnsi="Arial" w:cs="Arial"/>
          <w:b/>
          <w:sz w:val="24"/>
          <w:szCs w:val="24"/>
        </w:rPr>
      </w:pPr>
      <w:r w:rsidRPr="008C4518">
        <w:rPr>
          <w:rFonts w:ascii="Arial" w:hAnsi="Arial" w:cs="Arial"/>
          <w:b/>
          <w:sz w:val="24"/>
          <w:szCs w:val="24"/>
          <w:lang w:val="sr-Cyrl-RS"/>
        </w:rPr>
        <w:t>ОПШТА ДОКУМЕНТАЦИЈА:</w:t>
      </w:r>
    </w:p>
    <w:p w:rsidR="00B2003D" w:rsidRPr="00B915A3" w:rsidRDefault="00B2003D" w:rsidP="00B2003D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B915A3">
        <w:rPr>
          <w:rFonts w:ascii="Arial" w:hAnsi="Arial" w:cs="Arial"/>
        </w:rPr>
        <w:t>Садржај</w:t>
      </w:r>
      <w:proofErr w:type="spellEnd"/>
    </w:p>
    <w:p w:rsidR="008C4518" w:rsidRPr="00B2003D" w:rsidRDefault="008C4518" w:rsidP="00B2003D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B2003D">
        <w:rPr>
          <w:rFonts w:ascii="Arial" w:hAnsi="Arial" w:cs="Arial"/>
        </w:rPr>
        <w:t>Извод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из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регистрације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привредног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субјекта</w:t>
      </w:r>
      <w:proofErr w:type="spellEnd"/>
      <w:r w:rsidRPr="00B2003D">
        <w:rPr>
          <w:rFonts w:ascii="Arial" w:hAnsi="Arial" w:cs="Arial"/>
        </w:rPr>
        <w:t>,</w:t>
      </w:r>
    </w:p>
    <w:p w:rsidR="008C4518" w:rsidRPr="00B2003D" w:rsidRDefault="008C4518" w:rsidP="00B2003D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B2003D">
        <w:rPr>
          <w:rFonts w:ascii="Arial" w:hAnsi="Arial" w:cs="Arial"/>
        </w:rPr>
        <w:t>Решење</w:t>
      </w:r>
      <w:proofErr w:type="spellEnd"/>
      <w:r w:rsidR="00B915A3">
        <w:rPr>
          <w:rFonts w:ascii="Arial" w:hAnsi="Arial" w:cs="Arial"/>
        </w:rPr>
        <w:t xml:space="preserve"> </w:t>
      </w:r>
      <w:r w:rsidRPr="00B2003D">
        <w:rPr>
          <w:rFonts w:ascii="Arial" w:hAnsi="Arial" w:cs="Arial"/>
        </w:rPr>
        <w:t xml:space="preserve">о </w:t>
      </w:r>
      <w:proofErr w:type="spellStart"/>
      <w:r w:rsidRPr="00B2003D">
        <w:rPr>
          <w:rFonts w:ascii="Arial" w:hAnsi="Arial" w:cs="Arial"/>
        </w:rPr>
        <w:t>потреби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израде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Студије</w:t>
      </w:r>
      <w:proofErr w:type="spellEnd"/>
      <w:r w:rsidRPr="00B2003D">
        <w:rPr>
          <w:rFonts w:ascii="Arial" w:hAnsi="Arial" w:cs="Arial"/>
        </w:rPr>
        <w:t xml:space="preserve"> о </w:t>
      </w:r>
      <w:proofErr w:type="spellStart"/>
      <w:r w:rsidRPr="00B2003D">
        <w:rPr>
          <w:rFonts w:ascii="Arial" w:hAnsi="Arial" w:cs="Arial"/>
        </w:rPr>
        <w:t>процени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утицаја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на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животну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средину</w:t>
      </w:r>
      <w:proofErr w:type="spellEnd"/>
      <w:r w:rsidRPr="00B2003D">
        <w:rPr>
          <w:rFonts w:ascii="Arial" w:hAnsi="Arial" w:cs="Arial"/>
        </w:rPr>
        <w:t>,</w:t>
      </w:r>
    </w:p>
    <w:p w:rsidR="008C4518" w:rsidRPr="00B2003D" w:rsidRDefault="008C4518" w:rsidP="00B2003D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B2003D">
        <w:rPr>
          <w:rFonts w:ascii="Arial" w:hAnsi="Arial" w:cs="Arial"/>
        </w:rPr>
        <w:t>Решење</w:t>
      </w:r>
      <w:proofErr w:type="spellEnd"/>
      <w:r w:rsidRPr="00B2003D">
        <w:rPr>
          <w:rFonts w:ascii="Arial" w:hAnsi="Arial" w:cs="Arial"/>
        </w:rPr>
        <w:t xml:space="preserve"> о </w:t>
      </w:r>
      <w:proofErr w:type="spellStart"/>
      <w:r w:rsidRPr="00B2003D">
        <w:rPr>
          <w:rFonts w:ascii="Arial" w:hAnsi="Arial" w:cs="Arial"/>
        </w:rPr>
        <w:t>именовању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обрађивача</w:t>
      </w:r>
      <w:proofErr w:type="spellEnd"/>
      <w:r w:rsidRPr="00B2003D">
        <w:rPr>
          <w:rFonts w:ascii="Arial" w:hAnsi="Arial" w:cs="Arial"/>
        </w:rPr>
        <w:t xml:space="preserve"> </w:t>
      </w:r>
      <w:proofErr w:type="spellStart"/>
      <w:r w:rsidRPr="00B2003D">
        <w:rPr>
          <w:rFonts w:ascii="Arial" w:hAnsi="Arial" w:cs="Arial"/>
        </w:rPr>
        <w:t>Студије</w:t>
      </w:r>
      <w:proofErr w:type="spellEnd"/>
      <w:r w:rsidRPr="00B2003D">
        <w:rPr>
          <w:rFonts w:ascii="Arial" w:hAnsi="Arial" w:cs="Arial"/>
        </w:rPr>
        <w:t>.</w:t>
      </w:r>
    </w:p>
    <w:p w:rsidR="00876CC6" w:rsidRDefault="00876CC6">
      <w:pPr>
        <w:rPr>
          <w:rFonts w:ascii="Arial" w:hAnsi="Arial" w:cs="Arial"/>
          <w:b/>
          <w:sz w:val="24"/>
          <w:szCs w:val="24"/>
          <w:lang w:val="sr-Cyrl-RS"/>
        </w:rPr>
      </w:pPr>
    </w:p>
    <w:p w:rsidR="00C52148" w:rsidRPr="008C4518" w:rsidRDefault="00945344">
      <w:pPr>
        <w:rPr>
          <w:rFonts w:ascii="Arial" w:hAnsi="Arial" w:cs="Arial"/>
          <w:b/>
          <w:sz w:val="24"/>
          <w:szCs w:val="24"/>
          <w:lang w:val="sr-Cyrl-RS"/>
        </w:rPr>
      </w:pPr>
      <w:r w:rsidRPr="008C4518">
        <w:rPr>
          <w:rFonts w:ascii="Arial" w:hAnsi="Arial" w:cs="Arial"/>
          <w:b/>
          <w:sz w:val="24"/>
          <w:szCs w:val="24"/>
          <w:lang w:val="sr-Cyrl-RS"/>
        </w:rPr>
        <w:t>ТЕКСТУАЛН</w:t>
      </w:r>
      <w:r w:rsidR="003B2921">
        <w:rPr>
          <w:rFonts w:ascii="Arial" w:hAnsi="Arial" w:cs="Arial"/>
          <w:b/>
          <w:sz w:val="24"/>
          <w:szCs w:val="24"/>
          <w:lang w:val="sr-Cyrl-RS"/>
        </w:rPr>
        <w:t>И</w:t>
      </w:r>
      <w:r w:rsidRPr="008C4518">
        <w:rPr>
          <w:rFonts w:ascii="Arial" w:hAnsi="Arial" w:cs="Arial"/>
          <w:b/>
          <w:sz w:val="24"/>
          <w:szCs w:val="24"/>
          <w:lang w:val="sr-Cyrl-RS"/>
        </w:rPr>
        <w:t xml:space="preserve"> ДЕ</w:t>
      </w:r>
      <w:r w:rsidR="003B2921">
        <w:rPr>
          <w:rFonts w:ascii="Arial" w:hAnsi="Arial" w:cs="Arial"/>
          <w:b/>
          <w:sz w:val="24"/>
          <w:szCs w:val="24"/>
          <w:lang w:val="sr-Cyrl-RS"/>
        </w:rPr>
        <w:t>О</w:t>
      </w:r>
      <w:bookmarkStart w:id="0" w:name="_GoBack"/>
      <w:bookmarkEnd w:id="0"/>
      <w:r w:rsidR="00395DA5" w:rsidRPr="008C4518">
        <w:rPr>
          <w:rFonts w:ascii="Arial" w:hAnsi="Arial" w:cs="Arial"/>
          <w:b/>
          <w:sz w:val="24"/>
          <w:szCs w:val="24"/>
          <w:lang w:val="sr-Cyrl-RS"/>
        </w:rPr>
        <w:t>: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812"/>
        <w:gridCol w:w="584"/>
      </w:tblGrid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1.</w:t>
            </w:r>
          </w:p>
        </w:tc>
        <w:tc>
          <w:tcPr>
            <w:tcW w:w="7812" w:type="dxa"/>
          </w:tcPr>
          <w:p w:rsidR="00EC43EA" w:rsidRPr="00876CC6" w:rsidRDefault="00EC43EA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У</w:t>
            </w:r>
            <w:r w:rsidR="00C8452E" w:rsidRPr="00876CC6">
              <w:rPr>
                <w:rFonts w:ascii="Arial" w:hAnsi="Arial" w:cs="Arial"/>
                <w:lang w:val="sr-Cyrl-RS"/>
              </w:rPr>
              <w:t>вод</w:t>
            </w:r>
          </w:p>
        </w:tc>
        <w:tc>
          <w:tcPr>
            <w:tcW w:w="584" w:type="dxa"/>
            <w:vAlign w:val="bottom"/>
          </w:tcPr>
          <w:p w:rsidR="00EC43EA" w:rsidRPr="00876CC6" w:rsidRDefault="00EC43EA" w:rsidP="00876CC6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2.</w:t>
            </w:r>
          </w:p>
        </w:tc>
        <w:tc>
          <w:tcPr>
            <w:tcW w:w="7812" w:type="dxa"/>
          </w:tcPr>
          <w:p w:rsidR="00EC43EA" w:rsidRPr="00876CC6" w:rsidRDefault="00C8452E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Подаци о носиоцу Пројекта</w:t>
            </w:r>
          </w:p>
        </w:tc>
        <w:tc>
          <w:tcPr>
            <w:tcW w:w="584" w:type="dxa"/>
            <w:vAlign w:val="bottom"/>
          </w:tcPr>
          <w:p w:rsidR="00EC43EA" w:rsidRPr="00876CC6" w:rsidRDefault="00FA6527" w:rsidP="00876CC6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4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3.</w:t>
            </w:r>
          </w:p>
        </w:tc>
        <w:tc>
          <w:tcPr>
            <w:tcW w:w="7812" w:type="dxa"/>
          </w:tcPr>
          <w:p w:rsidR="00EC43EA" w:rsidRPr="00876CC6" w:rsidRDefault="00C8452E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Опис локације на којој се планира извођење Пројекта</w:t>
            </w:r>
          </w:p>
        </w:tc>
        <w:tc>
          <w:tcPr>
            <w:tcW w:w="584" w:type="dxa"/>
            <w:vAlign w:val="bottom"/>
          </w:tcPr>
          <w:p w:rsidR="00EC43EA" w:rsidRPr="00876CC6" w:rsidRDefault="00FA6527" w:rsidP="00876CC6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5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4.</w:t>
            </w:r>
          </w:p>
        </w:tc>
        <w:tc>
          <w:tcPr>
            <w:tcW w:w="7812" w:type="dxa"/>
          </w:tcPr>
          <w:p w:rsidR="00EC43EA" w:rsidRPr="00876CC6" w:rsidRDefault="00D65E15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Опис Пројекта</w:t>
            </w:r>
          </w:p>
        </w:tc>
        <w:tc>
          <w:tcPr>
            <w:tcW w:w="584" w:type="dxa"/>
            <w:vAlign w:val="bottom"/>
          </w:tcPr>
          <w:p w:rsidR="00EC43EA" w:rsidRPr="00E32F37" w:rsidRDefault="00FA6527" w:rsidP="00E32F37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2</w:t>
            </w:r>
            <w:r w:rsidR="00E32F37">
              <w:rPr>
                <w:rFonts w:ascii="Arial" w:hAnsi="Arial" w:cs="Arial"/>
              </w:rPr>
              <w:t>0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5.</w:t>
            </w:r>
          </w:p>
        </w:tc>
        <w:tc>
          <w:tcPr>
            <w:tcW w:w="7812" w:type="dxa"/>
          </w:tcPr>
          <w:p w:rsidR="00EC43EA" w:rsidRPr="00876CC6" w:rsidRDefault="00B26F38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Приказ главних алтернатива које је носилац Пројекта разматрао</w:t>
            </w:r>
          </w:p>
        </w:tc>
        <w:tc>
          <w:tcPr>
            <w:tcW w:w="584" w:type="dxa"/>
            <w:vAlign w:val="bottom"/>
          </w:tcPr>
          <w:p w:rsidR="00EC43EA" w:rsidRPr="00817B37" w:rsidRDefault="00FA6527" w:rsidP="00817B37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5</w:t>
            </w:r>
            <w:r w:rsidR="00817B37">
              <w:rPr>
                <w:rFonts w:ascii="Arial" w:hAnsi="Arial" w:cs="Arial"/>
              </w:rPr>
              <w:t>8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6.</w:t>
            </w:r>
          </w:p>
        </w:tc>
        <w:tc>
          <w:tcPr>
            <w:tcW w:w="7812" w:type="dxa"/>
          </w:tcPr>
          <w:p w:rsidR="00EC43EA" w:rsidRPr="00876CC6" w:rsidRDefault="002C3D1D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Приказ стања животне средине</w:t>
            </w:r>
            <w:r w:rsidR="005B6582" w:rsidRPr="00876CC6">
              <w:rPr>
                <w:rFonts w:ascii="Arial" w:hAnsi="Arial" w:cs="Arial"/>
                <w:lang w:val="sr-Cyrl-RS"/>
              </w:rPr>
              <w:t xml:space="preserve"> на локацији и ближој околини</w:t>
            </w:r>
          </w:p>
        </w:tc>
        <w:tc>
          <w:tcPr>
            <w:tcW w:w="584" w:type="dxa"/>
            <w:vAlign w:val="bottom"/>
          </w:tcPr>
          <w:p w:rsidR="00EC43EA" w:rsidRPr="00614BEB" w:rsidRDefault="00FA6527" w:rsidP="00614BEB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6</w:t>
            </w:r>
            <w:r w:rsidR="00614BEB">
              <w:rPr>
                <w:rFonts w:ascii="Arial" w:hAnsi="Arial" w:cs="Arial"/>
              </w:rPr>
              <w:t>2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EC43EA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7.</w:t>
            </w:r>
          </w:p>
        </w:tc>
        <w:tc>
          <w:tcPr>
            <w:tcW w:w="7812" w:type="dxa"/>
          </w:tcPr>
          <w:p w:rsidR="00EC43EA" w:rsidRPr="00876CC6" w:rsidRDefault="00FA6527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Опис м</w:t>
            </w:r>
            <w:r w:rsidR="00AB7D2D" w:rsidRPr="00876CC6">
              <w:rPr>
                <w:rFonts w:ascii="Arial" w:hAnsi="Arial" w:cs="Arial"/>
                <w:lang w:val="sr-Cyrl-RS"/>
              </w:rPr>
              <w:t>огући</w:t>
            </w:r>
            <w:r w:rsidRPr="00876CC6">
              <w:rPr>
                <w:rFonts w:ascii="Arial" w:hAnsi="Arial" w:cs="Arial"/>
                <w:lang w:val="sr-Cyrl-RS"/>
              </w:rPr>
              <w:t>х</w:t>
            </w:r>
            <w:r w:rsidR="00AB7D2D" w:rsidRPr="00876CC6">
              <w:rPr>
                <w:rFonts w:ascii="Arial" w:hAnsi="Arial" w:cs="Arial"/>
                <w:lang w:val="sr-Cyrl-RS"/>
              </w:rPr>
              <w:t xml:space="preserve"> значајни</w:t>
            </w:r>
            <w:r w:rsidRPr="00876CC6">
              <w:rPr>
                <w:rFonts w:ascii="Arial" w:hAnsi="Arial" w:cs="Arial"/>
                <w:lang w:val="sr-Cyrl-RS"/>
              </w:rPr>
              <w:t>х</w:t>
            </w:r>
            <w:r w:rsidR="00AB7D2D" w:rsidRPr="00876CC6">
              <w:rPr>
                <w:rFonts w:ascii="Arial" w:hAnsi="Arial" w:cs="Arial"/>
                <w:lang w:val="sr-Cyrl-RS"/>
              </w:rPr>
              <w:t xml:space="preserve"> утицаји </w:t>
            </w:r>
            <w:r w:rsidRPr="00876CC6">
              <w:rPr>
                <w:rFonts w:ascii="Arial" w:hAnsi="Arial" w:cs="Arial"/>
                <w:lang w:val="sr-Cyrl-RS"/>
              </w:rPr>
              <w:t xml:space="preserve">Пројекта </w:t>
            </w:r>
            <w:r w:rsidR="00AB7D2D" w:rsidRPr="00876CC6">
              <w:rPr>
                <w:rFonts w:ascii="Arial" w:hAnsi="Arial" w:cs="Arial"/>
                <w:lang w:val="sr-Cyrl-RS"/>
              </w:rPr>
              <w:t>на животну средину</w:t>
            </w:r>
          </w:p>
        </w:tc>
        <w:tc>
          <w:tcPr>
            <w:tcW w:w="584" w:type="dxa"/>
            <w:vAlign w:val="bottom"/>
          </w:tcPr>
          <w:p w:rsidR="00EC43EA" w:rsidRPr="00614BEB" w:rsidRDefault="00FA6527" w:rsidP="00614BEB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9</w:t>
            </w:r>
            <w:r w:rsidR="00614BEB">
              <w:rPr>
                <w:rFonts w:ascii="Arial" w:hAnsi="Arial" w:cs="Arial"/>
              </w:rPr>
              <w:t>6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5549F8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8.</w:t>
            </w:r>
          </w:p>
        </w:tc>
        <w:tc>
          <w:tcPr>
            <w:tcW w:w="7812" w:type="dxa"/>
          </w:tcPr>
          <w:p w:rsidR="00EC43EA" w:rsidRPr="00876CC6" w:rsidRDefault="005549F8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Процена утицаја на животну средину у случају удеса</w:t>
            </w:r>
          </w:p>
        </w:tc>
        <w:tc>
          <w:tcPr>
            <w:tcW w:w="584" w:type="dxa"/>
            <w:vAlign w:val="bottom"/>
          </w:tcPr>
          <w:p w:rsidR="00EC43EA" w:rsidRPr="00AF6FE3" w:rsidRDefault="00AF6FE3" w:rsidP="004870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5549F8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9.</w:t>
            </w:r>
          </w:p>
        </w:tc>
        <w:tc>
          <w:tcPr>
            <w:tcW w:w="7812" w:type="dxa"/>
          </w:tcPr>
          <w:p w:rsidR="00EC43EA" w:rsidRPr="00876CC6" w:rsidRDefault="00FA6527" w:rsidP="00876CC6">
            <w:pPr>
              <w:ind w:left="67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Опис м</w:t>
            </w:r>
            <w:r w:rsidR="005549F8" w:rsidRPr="00876CC6">
              <w:rPr>
                <w:rFonts w:ascii="Arial" w:hAnsi="Arial" w:cs="Arial"/>
                <w:lang w:val="sr-Cyrl-RS"/>
              </w:rPr>
              <w:t>ер</w:t>
            </w:r>
            <w:r w:rsidRPr="00876CC6">
              <w:rPr>
                <w:rFonts w:ascii="Arial" w:hAnsi="Arial" w:cs="Arial"/>
                <w:lang w:val="sr-Cyrl-RS"/>
              </w:rPr>
              <w:t>а</w:t>
            </w:r>
            <w:r w:rsidR="005549F8" w:rsidRPr="00876CC6">
              <w:rPr>
                <w:rFonts w:ascii="Arial" w:hAnsi="Arial" w:cs="Arial"/>
                <w:lang w:val="sr-Cyrl-RS"/>
              </w:rPr>
              <w:t xml:space="preserve"> </w:t>
            </w:r>
            <w:r w:rsidRPr="00876CC6">
              <w:rPr>
                <w:rFonts w:ascii="Arial" w:hAnsi="Arial" w:cs="Arial"/>
                <w:lang w:val="sr-Cyrl-RS"/>
              </w:rPr>
              <w:t xml:space="preserve">предвиђених у циљу спречавања, смањења и, где је то могуће, отклањања сваког значајнијег штетног утицаја на </w:t>
            </w:r>
            <w:r w:rsidR="005549F8" w:rsidRPr="00876CC6">
              <w:rPr>
                <w:rFonts w:ascii="Arial" w:hAnsi="Arial" w:cs="Arial"/>
                <w:lang w:val="sr-Cyrl-RS"/>
              </w:rPr>
              <w:t>животн</w:t>
            </w:r>
            <w:r w:rsidRPr="00876CC6">
              <w:rPr>
                <w:rFonts w:ascii="Arial" w:hAnsi="Arial" w:cs="Arial"/>
                <w:lang w:val="sr-Cyrl-RS"/>
              </w:rPr>
              <w:t>у</w:t>
            </w:r>
            <w:r w:rsidR="005549F8" w:rsidRPr="00876CC6">
              <w:rPr>
                <w:rFonts w:ascii="Arial" w:hAnsi="Arial" w:cs="Arial"/>
                <w:lang w:val="sr-Cyrl-RS"/>
              </w:rPr>
              <w:t xml:space="preserve"> средин</w:t>
            </w:r>
            <w:r w:rsidRPr="00876CC6">
              <w:rPr>
                <w:rFonts w:ascii="Arial" w:hAnsi="Arial" w:cs="Arial"/>
                <w:lang w:val="sr-Cyrl-RS"/>
              </w:rPr>
              <w:t>у</w:t>
            </w:r>
          </w:p>
        </w:tc>
        <w:tc>
          <w:tcPr>
            <w:tcW w:w="584" w:type="dxa"/>
            <w:vAlign w:val="bottom"/>
          </w:tcPr>
          <w:p w:rsidR="00EC43EA" w:rsidRPr="00AF6FE3" w:rsidRDefault="00FA6527" w:rsidP="00AF6FE3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10</w:t>
            </w:r>
            <w:r w:rsidR="00AF6FE3">
              <w:rPr>
                <w:rFonts w:ascii="Arial" w:hAnsi="Arial" w:cs="Arial"/>
              </w:rPr>
              <w:t>0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5549F8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10.</w:t>
            </w:r>
          </w:p>
        </w:tc>
        <w:tc>
          <w:tcPr>
            <w:tcW w:w="7812" w:type="dxa"/>
          </w:tcPr>
          <w:p w:rsidR="00EC43EA" w:rsidRPr="00876CC6" w:rsidRDefault="00017206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Програм праћења утицаја Пројекта на животну средину</w:t>
            </w:r>
          </w:p>
        </w:tc>
        <w:tc>
          <w:tcPr>
            <w:tcW w:w="584" w:type="dxa"/>
            <w:vAlign w:val="bottom"/>
          </w:tcPr>
          <w:p w:rsidR="00EC43EA" w:rsidRPr="000037CB" w:rsidRDefault="00FA6527" w:rsidP="000037CB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11</w:t>
            </w:r>
            <w:r w:rsidR="000037CB">
              <w:rPr>
                <w:rFonts w:ascii="Arial" w:hAnsi="Arial" w:cs="Arial"/>
              </w:rPr>
              <w:t>2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5549F8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11.</w:t>
            </w:r>
          </w:p>
        </w:tc>
        <w:tc>
          <w:tcPr>
            <w:tcW w:w="7812" w:type="dxa"/>
          </w:tcPr>
          <w:p w:rsidR="00EC43EA" w:rsidRPr="00876CC6" w:rsidRDefault="001B79D1" w:rsidP="00876CC6">
            <w:pPr>
              <w:ind w:left="360" w:hanging="326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Нетехнички приказ Пројекта</w:t>
            </w:r>
          </w:p>
        </w:tc>
        <w:tc>
          <w:tcPr>
            <w:tcW w:w="584" w:type="dxa"/>
            <w:vAlign w:val="bottom"/>
          </w:tcPr>
          <w:p w:rsidR="00EC43EA" w:rsidRPr="00876CC6" w:rsidRDefault="00876CC6" w:rsidP="00487066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11</w:t>
            </w:r>
            <w:r w:rsidR="00487066">
              <w:rPr>
                <w:rFonts w:ascii="Arial" w:hAnsi="Arial" w:cs="Arial"/>
                <w:lang w:val="sr-Cyrl-RS"/>
              </w:rPr>
              <w:t>3</w:t>
            </w:r>
          </w:p>
        </w:tc>
      </w:tr>
      <w:tr w:rsidR="00EC43EA" w:rsidRPr="001B79D1" w:rsidTr="00876CC6">
        <w:tc>
          <w:tcPr>
            <w:tcW w:w="534" w:type="dxa"/>
          </w:tcPr>
          <w:p w:rsidR="00EC43EA" w:rsidRPr="00876CC6" w:rsidRDefault="001B79D1" w:rsidP="001B79D1">
            <w:pPr>
              <w:jc w:val="center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12.</w:t>
            </w:r>
          </w:p>
        </w:tc>
        <w:tc>
          <w:tcPr>
            <w:tcW w:w="7812" w:type="dxa"/>
          </w:tcPr>
          <w:p w:rsidR="00EC43EA" w:rsidRPr="00876CC6" w:rsidRDefault="00876CC6" w:rsidP="00876CC6">
            <w:pPr>
              <w:ind w:left="67" w:hanging="33"/>
              <w:rPr>
                <w:rFonts w:ascii="Arial" w:hAnsi="Arial" w:cs="Arial"/>
                <w:lang w:val="sr-Cyrl-RS"/>
              </w:rPr>
            </w:pPr>
            <w:r w:rsidRPr="00876CC6">
              <w:rPr>
                <w:rFonts w:ascii="Arial" w:hAnsi="Arial" w:cs="Arial"/>
                <w:lang w:val="sr-Cyrl-RS"/>
              </w:rPr>
              <w:t>Подац о техничким недостацима или непостојању одговарајућих стручних знања и вештина или немогућности да се прибаве одговарајући подаци</w:t>
            </w:r>
          </w:p>
        </w:tc>
        <w:tc>
          <w:tcPr>
            <w:tcW w:w="584" w:type="dxa"/>
            <w:vAlign w:val="bottom"/>
          </w:tcPr>
          <w:p w:rsidR="00EC43EA" w:rsidRPr="00444833" w:rsidRDefault="00876CC6" w:rsidP="00444833">
            <w:pPr>
              <w:jc w:val="center"/>
              <w:rPr>
                <w:rFonts w:ascii="Arial" w:hAnsi="Arial" w:cs="Arial"/>
              </w:rPr>
            </w:pPr>
            <w:r w:rsidRPr="00876CC6">
              <w:rPr>
                <w:rFonts w:ascii="Arial" w:hAnsi="Arial" w:cs="Arial"/>
                <w:lang w:val="sr-Cyrl-RS"/>
              </w:rPr>
              <w:t>1</w:t>
            </w:r>
            <w:r w:rsidR="00444833">
              <w:rPr>
                <w:rFonts w:ascii="Arial" w:hAnsi="Arial" w:cs="Arial"/>
              </w:rPr>
              <w:t>19</w:t>
            </w:r>
          </w:p>
        </w:tc>
      </w:tr>
    </w:tbl>
    <w:p w:rsidR="00EC43EA" w:rsidRDefault="00EC43EA">
      <w:pPr>
        <w:rPr>
          <w:rFonts w:ascii="Arial Black" w:hAnsi="Arial Black"/>
          <w:sz w:val="24"/>
          <w:szCs w:val="24"/>
          <w:lang w:val="sr-Cyrl-RS"/>
        </w:rPr>
      </w:pPr>
    </w:p>
    <w:p w:rsidR="00EC43EA" w:rsidRDefault="0087091D">
      <w:pPr>
        <w:rPr>
          <w:rFonts w:ascii="Arial" w:hAnsi="Arial" w:cs="Arial"/>
          <w:b/>
          <w:sz w:val="24"/>
          <w:szCs w:val="24"/>
          <w:lang w:val="sr-Cyrl-RS"/>
        </w:rPr>
      </w:pPr>
      <w:r w:rsidRPr="008C4518">
        <w:rPr>
          <w:rFonts w:ascii="Arial" w:hAnsi="Arial" w:cs="Arial"/>
          <w:b/>
          <w:sz w:val="24"/>
          <w:szCs w:val="24"/>
          <w:lang w:val="sr-Cyrl-RS"/>
        </w:rPr>
        <w:t>ПРИЛОЗИ:</w:t>
      </w:r>
    </w:p>
    <w:p w:rsidR="00230C0E" w:rsidRPr="00B915A3" w:rsidRDefault="00230C0E" w:rsidP="00230C0E">
      <w:pPr>
        <w:pStyle w:val="ListParagraph"/>
        <w:numPr>
          <w:ilvl w:val="0"/>
          <w:numId w:val="6"/>
        </w:numPr>
        <w:rPr>
          <w:rFonts w:ascii="Arial" w:hAnsi="Arial" w:cs="Arial"/>
          <w:b/>
          <w:lang w:val="sr-Cyrl-RS"/>
        </w:rPr>
      </w:pPr>
      <w:r w:rsidRPr="00B915A3">
        <w:rPr>
          <w:rFonts w:ascii="Arial" w:hAnsi="Arial" w:cs="Arial"/>
          <w:lang w:val="sr-Cyrl-RS"/>
        </w:rPr>
        <w:t>Макролокација</w:t>
      </w:r>
    </w:p>
    <w:p w:rsidR="00230C0E" w:rsidRPr="00230C0E" w:rsidRDefault="00230C0E" w:rsidP="00230C0E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 w:rsidRPr="00230C0E">
        <w:rPr>
          <w:rFonts w:ascii="Arial" w:hAnsi="Arial" w:cs="Arial"/>
          <w:lang w:val="sr-Cyrl-RS"/>
        </w:rPr>
        <w:t>Микролокација</w:t>
      </w:r>
    </w:p>
    <w:p w:rsidR="00230C0E" w:rsidRPr="00230C0E" w:rsidRDefault="00230C0E" w:rsidP="00230C0E">
      <w:pPr>
        <w:pStyle w:val="ListParagraph"/>
        <w:numPr>
          <w:ilvl w:val="0"/>
          <w:numId w:val="6"/>
        </w:numPr>
        <w:rPr>
          <w:rFonts w:ascii="Arial" w:hAnsi="Arial" w:cs="Arial"/>
          <w:b/>
          <w:lang w:val="sr-Cyrl-RS"/>
        </w:rPr>
      </w:pPr>
      <w:r w:rsidRPr="00230C0E">
        <w:rPr>
          <w:rFonts w:ascii="Arial" w:hAnsi="Arial" w:cs="Arial"/>
          <w:lang w:val="sr-Cyrl-RS"/>
        </w:rPr>
        <w:t>Локацијски услови</w:t>
      </w:r>
    </w:p>
    <w:p w:rsidR="00230C0E" w:rsidRPr="00230C0E" w:rsidRDefault="00230C0E" w:rsidP="00230C0E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 w:rsidRPr="00230C0E">
        <w:rPr>
          <w:rFonts w:ascii="Arial" w:hAnsi="Arial" w:cs="Arial"/>
          <w:lang w:val="sr-Cyrl-RS"/>
        </w:rPr>
        <w:t>Услови надлежних ЈКП, организација и установа</w:t>
      </w:r>
    </w:p>
    <w:p w:rsidR="00230C0E" w:rsidRPr="00897C05" w:rsidRDefault="00897C05" w:rsidP="00230C0E">
      <w:pPr>
        <w:pStyle w:val="ListParagraph"/>
        <w:numPr>
          <w:ilvl w:val="0"/>
          <w:numId w:val="6"/>
        </w:numPr>
        <w:rPr>
          <w:rFonts w:ascii="Arial" w:hAnsi="Arial" w:cs="Arial"/>
          <w:lang w:val="sr-Cyrl-RS"/>
        </w:rPr>
      </w:pPr>
      <w:r w:rsidRPr="00897C05">
        <w:rPr>
          <w:rFonts w:ascii="Arial" w:hAnsi="Arial" w:cs="Arial"/>
          <w:lang w:val="sr-Cyrl-RS"/>
        </w:rPr>
        <w:t>Копије катастарских планова</w:t>
      </w:r>
    </w:p>
    <w:p w:rsidR="00230C0E" w:rsidRPr="008C4518" w:rsidRDefault="00230C0E">
      <w:pPr>
        <w:rPr>
          <w:rFonts w:ascii="Arial" w:hAnsi="Arial" w:cs="Arial"/>
          <w:b/>
          <w:sz w:val="24"/>
          <w:szCs w:val="24"/>
          <w:lang w:val="sr-Cyrl-RS"/>
        </w:rPr>
      </w:pPr>
    </w:p>
    <w:p w:rsidR="00EC43EA" w:rsidRPr="00EC43EA" w:rsidRDefault="00EC43EA">
      <w:pPr>
        <w:ind w:left="360"/>
        <w:rPr>
          <w:rFonts w:ascii="Arial" w:hAnsi="Arial" w:cs="Arial"/>
          <w:lang w:val="sr-Cyrl-RS"/>
        </w:rPr>
      </w:pPr>
    </w:p>
    <w:sectPr w:rsidR="00EC43EA" w:rsidRPr="00EC43EA" w:rsidSect="00C6342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70A"/>
    <w:multiLevelType w:val="hybridMultilevel"/>
    <w:tmpl w:val="E5BAC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D0268"/>
    <w:multiLevelType w:val="hybridMultilevel"/>
    <w:tmpl w:val="392823E8"/>
    <w:lvl w:ilvl="0" w:tplc="F53492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FEE"/>
    <w:multiLevelType w:val="hybridMultilevel"/>
    <w:tmpl w:val="A0185F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692A16"/>
    <w:multiLevelType w:val="hybridMultilevel"/>
    <w:tmpl w:val="D724FA30"/>
    <w:lvl w:ilvl="0" w:tplc="A2261F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11BCB"/>
    <w:multiLevelType w:val="hybridMultilevel"/>
    <w:tmpl w:val="A46A0FE8"/>
    <w:lvl w:ilvl="0" w:tplc="8AC6717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7EB77E7"/>
    <w:multiLevelType w:val="hybridMultilevel"/>
    <w:tmpl w:val="BAAA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F7E51"/>
    <w:multiLevelType w:val="hybridMultilevel"/>
    <w:tmpl w:val="7D20A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26A1C"/>
    <w:multiLevelType w:val="hybridMultilevel"/>
    <w:tmpl w:val="CD561956"/>
    <w:lvl w:ilvl="0" w:tplc="74A2E8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B5E44"/>
    <w:multiLevelType w:val="hybridMultilevel"/>
    <w:tmpl w:val="501E0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DA5"/>
    <w:rsid w:val="000037CB"/>
    <w:rsid w:val="00017206"/>
    <w:rsid w:val="001B79D1"/>
    <w:rsid w:val="00221579"/>
    <w:rsid w:val="00230C0E"/>
    <w:rsid w:val="0025110A"/>
    <w:rsid w:val="002740AB"/>
    <w:rsid w:val="002C3D1D"/>
    <w:rsid w:val="00395DA5"/>
    <w:rsid w:val="003B2921"/>
    <w:rsid w:val="00444833"/>
    <w:rsid w:val="00487066"/>
    <w:rsid w:val="004F2D21"/>
    <w:rsid w:val="005549F8"/>
    <w:rsid w:val="005B6582"/>
    <w:rsid w:val="00602DAD"/>
    <w:rsid w:val="00614BEB"/>
    <w:rsid w:val="00647C09"/>
    <w:rsid w:val="00744BFC"/>
    <w:rsid w:val="00817B37"/>
    <w:rsid w:val="0087091D"/>
    <w:rsid w:val="00876CC6"/>
    <w:rsid w:val="00897C05"/>
    <w:rsid w:val="008C4518"/>
    <w:rsid w:val="00945344"/>
    <w:rsid w:val="00AB7D2D"/>
    <w:rsid w:val="00AE6F16"/>
    <w:rsid w:val="00AF6FE3"/>
    <w:rsid w:val="00B2003D"/>
    <w:rsid w:val="00B26F38"/>
    <w:rsid w:val="00B915A3"/>
    <w:rsid w:val="00C52148"/>
    <w:rsid w:val="00C63429"/>
    <w:rsid w:val="00C67655"/>
    <w:rsid w:val="00C8452E"/>
    <w:rsid w:val="00D02681"/>
    <w:rsid w:val="00D532CB"/>
    <w:rsid w:val="00D65E15"/>
    <w:rsid w:val="00E32F37"/>
    <w:rsid w:val="00E5372A"/>
    <w:rsid w:val="00EC43EA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3EA"/>
    <w:pPr>
      <w:ind w:left="720"/>
      <w:contextualSpacing/>
    </w:pPr>
  </w:style>
  <w:style w:type="table" w:styleId="TableGrid">
    <w:name w:val="Table Grid"/>
    <w:basedOn w:val="TableNormal"/>
    <w:uiPriority w:val="59"/>
    <w:rsid w:val="00EC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1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3EA"/>
    <w:pPr>
      <w:ind w:left="720"/>
      <w:contextualSpacing/>
    </w:pPr>
  </w:style>
  <w:style w:type="table" w:styleId="TableGrid">
    <w:name w:val="Table Grid"/>
    <w:basedOn w:val="TableNormal"/>
    <w:uiPriority w:val="59"/>
    <w:rsid w:val="00EC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1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37</cp:revision>
  <cp:lastPrinted>2019-09-20T09:56:00Z</cp:lastPrinted>
  <dcterms:created xsi:type="dcterms:W3CDTF">2019-08-30T09:56:00Z</dcterms:created>
  <dcterms:modified xsi:type="dcterms:W3CDTF">2020-02-05T05:58:00Z</dcterms:modified>
</cp:coreProperties>
</file>