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82E" w:rsidRPr="00A9059E" w:rsidRDefault="000D282E" w:rsidP="000D282E">
      <w:pPr>
        <w:pStyle w:val="western"/>
        <w:spacing w:before="0"/>
        <w:rPr>
          <w:color w:val="003300"/>
        </w:rPr>
      </w:pPr>
      <w:bookmarkStart w:id="0" w:name="str_1"/>
      <w:bookmarkEnd w:id="0"/>
      <w:r w:rsidRPr="00A9059E">
        <w:rPr>
          <w:noProof/>
          <w:color w:val="008080"/>
          <w:lang w:val="en-GB" w:eastAsia="en-GB"/>
        </w:rPr>
        <w:drawing>
          <wp:inline distT="0" distB="0" distL="0" distR="0" wp14:anchorId="4401C4B0" wp14:editId="12E375CC">
            <wp:extent cx="5924550" cy="9048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9048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82E" w:rsidRDefault="000D282E" w:rsidP="000D282E">
      <w:pPr>
        <w:pStyle w:val="western"/>
        <w:spacing w:before="0"/>
        <w:jc w:val="center"/>
        <w:rPr>
          <w:rFonts w:ascii="Arial" w:hAnsi="Arial" w:cs="Arial"/>
          <w:color w:val="003300"/>
          <w:sz w:val="16"/>
          <w:szCs w:val="16"/>
        </w:rPr>
      </w:pPr>
      <w:r>
        <w:rPr>
          <w:rFonts w:ascii="Arial" w:hAnsi="Arial" w:cs="Arial"/>
          <w:color w:val="003300"/>
          <w:sz w:val="16"/>
          <w:szCs w:val="16"/>
        </w:rPr>
        <w:t>Novi Sad, Koste Racina 19 – Telefoni: 021-47-22-400; 021-420-133; Fax: 021-47-22-400;  e-mail: office@ibs-ns.com</w:t>
      </w:r>
      <w:r>
        <w:fldChar w:fldCharType="begin"/>
      </w:r>
      <w:r>
        <w:instrText xml:space="preserve"> HYPERLINK "mailto:ibsns@sbb.rs" </w:instrText>
      </w:r>
      <w:r>
        <w:fldChar w:fldCharType="end"/>
      </w:r>
      <w:r>
        <w:rPr>
          <w:rFonts w:ascii="Arial" w:hAnsi="Arial" w:cs="Arial"/>
          <w:color w:val="003300"/>
          <w:sz w:val="16"/>
          <w:szCs w:val="16"/>
        </w:rPr>
        <w:t xml:space="preserve">; </w:t>
      </w:r>
    </w:p>
    <w:p w:rsidR="000D282E" w:rsidRDefault="000D282E" w:rsidP="000D282E">
      <w:pPr>
        <w:pStyle w:val="western"/>
        <w:spacing w:before="0"/>
        <w:jc w:val="center"/>
        <w:rPr>
          <w:rFonts w:ascii="Arial" w:hAnsi="Arial" w:cs="Arial"/>
          <w:color w:val="003300"/>
          <w:sz w:val="16"/>
          <w:szCs w:val="16"/>
        </w:rPr>
      </w:pPr>
      <w:r>
        <w:rPr>
          <w:rFonts w:ascii="Arial" w:hAnsi="Arial" w:cs="Arial"/>
          <w:color w:val="003300"/>
          <w:sz w:val="16"/>
          <w:szCs w:val="16"/>
        </w:rPr>
        <w:t>web site: www.ibs-ns.com</w:t>
      </w:r>
    </w:p>
    <w:p w:rsidR="000D282E" w:rsidRDefault="000D282E" w:rsidP="000D282E">
      <w:pPr>
        <w:pStyle w:val="western"/>
        <w:spacing w:before="0"/>
        <w:jc w:val="center"/>
        <w:rPr>
          <w:rFonts w:ascii="Arial" w:hAnsi="Arial" w:cs="Arial"/>
          <w:color w:val="003300"/>
          <w:sz w:val="16"/>
          <w:szCs w:val="16"/>
        </w:rPr>
      </w:pPr>
      <w:r>
        <w:rPr>
          <w:rFonts w:ascii="Arial" w:hAnsi="Arial" w:cs="Arial"/>
          <w:color w:val="003300"/>
          <w:sz w:val="16"/>
          <w:szCs w:val="16"/>
        </w:rPr>
        <w:t>TR kod „Komercijalna banka“, br.: 205-177705-85;      TR kod „Banca Intesa“ ad Beograd, br.: 160-920278-56;</w:t>
      </w:r>
    </w:p>
    <w:p w:rsidR="000D282E" w:rsidRDefault="000D282E" w:rsidP="000D282E">
      <w:pPr>
        <w:pStyle w:val="western"/>
        <w:spacing w:before="0"/>
        <w:jc w:val="center"/>
        <w:rPr>
          <w:rFonts w:ascii="Arial" w:hAnsi="Arial" w:cs="Arial"/>
          <w:color w:val="003300"/>
          <w:sz w:val="16"/>
          <w:szCs w:val="16"/>
        </w:rPr>
      </w:pPr>
      <w:r>
        <w:rPr>
          <w:rFonts w:ascii="Arial" w:hAnsi="Arial" w:cs="Arial"/>
          <w:color w:val="003300"/>
          <w:sz w:val="16"/>
          <w:szCs w:val="16"/>
        </w:rPr>
        <w:t>PIB: 102291652;     MB: 08775265</w:t>
      </w:r>
    </w:p>
    <w:p w:rsidR="000D282E" w:rsidRDefault="000D282E" w:rsidP="000D282E">
      <w:pPr>
        <w:pStyle w:val="western"/>
        <w:spacing w:before="0"/>
        <w:jc w:val="center"/>
        <w:rPr>
          <w:rFonts w:ascii="Arial" w:hAnsi="Arial" w:cs="Arial"/>
          <w:color w:val="003300"/>
          <w:sz w:val="16"/>
          <w:szCs w:val="16"/>
        </w:rPr>
      </w:pPr>
      <w:r>
        <w:rPr>
          <w:rFonts w:ascii="Arial" w:hAnsi="Arial" w:cs="Arial"/>
          <w:color w:val="003300"/>
          <w:sz w:val="16"/>
          <w:szCs w:val="16"/>
        </w:rPr>
        <w:t>____________________________________________________________________________________________________________</w:t>
      </w:r>
    </w:p>
    <w:p w:rsidR="000D282E" w:rsidRDefault="000D282E">
      <w:p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F4BC2" w:rsidRPr="00380123" w:rsidRDefault="006F4BC2" w:rsidP="00D70371">
      <w:pPr>
        <w:rPr>
          <w:rFonts w:ascii="Arial" w:hAnsi="Arial" w:cs="Arial"/>
        </w:rPr>
      </w:pPr>
    </w:p>
    <w:p w:rsidR="00380123" w:rsidRDefault="00380123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>0.1. НАСЛОВНА СТРАНА ГЛАВНЕ СВЕСКЕ ТЕХНИЧКЕ ДОКУМЕНТАЦИЈЕ</w:t>
      </w:r>
    </w:p>
    <w:p w:rsidR="00A62799" w:rsidRPr="00380123" w:rsidRDefault="00A62799" w:rsidP="00380123">
      <w:pPr>
        <w:spacing w:after="150" w:line="276" w:lineRule="auto"/>
        <w:contextualSpacing w:val="0"/>
        <w:rPr>
          <w:rFonts w:ascii="Arial" w:hAnsi="Arial" w:cs="Arial"/>
          <w:noProof w:val="0"/>
          <w:sz w:val="22"/>
          <w:szCs w:val="22"/>
          <w:lang w:val="en-US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773"/>
        <w:gridCol w:w="1903"/>
        <w:gridCol w:w="6906"/>
      </w:tblGrid>
      <w:tr w:rsidR="00380123" w:rsidRPr="00380123" w:rsidTr="00A62799">
        <w:trPr>
          <w:trHeight w:val="90"/>
          <w:tblCellSpacing w:w="0" w:type="auto"/>
        </w:trPr>
        <w:tc>
          <w:tcPr>
            <w:tcW w:w="1643" w:type="dxa"/>
            <w:vAlign w:val="center"/>
          </w:tcPr>
          <w:p w:rsidR="00380123" w:rsidRPr="00380123" w:rsidRDefault="00380123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>0 – ГЛАВНА СВЕСКА</w:t>
            </w:r>
          </w:p>
          <w:p w:rsidR="00A62799" w:rsidRPr="00380123" w:rsidRDefault="00A62799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</w:tr>
      <w:tr w:rsidR="00380123" w:rsidRPr="00380123" w:rsidTr="00A62799">
        <w:trPr>
          <w:trHeight w:val="90"/>
          <w:tblCellSpacing w:w="0" w:type="auto"/>
        </w:trPr>
        <w:tc>
          <w:tcPr>
            <w:tcW w:w="1643" w:type="dxa"/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Инвеститор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12757" w:type="dxa"/>
            <w:gridSpan w:val="2"/>
            <w:vAlign w:val="center"/>
          </w:tcPr>
          <w:p w:rsidR="00380123" w:rsidRPr="00A62799" w:rsidRDefault="000D282E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885C89">
              <w:rPr>
                <w:rFonts w:ascii="Arial" w:hAnsi="Arial" w:cs="Arial"/>
                <w:sz w:val="22"/>
                <w:szCs w:val="24"/>
                <w:lang w:val="sr-Cyrl-RS"/>
              </w:rPr>
              <w:t>Козомора Јован, Пећинска 58, Батајница, Земун</w:t>
            </w:r>
          </w:p>
        </w:tc>
      </w:tr>
      <w:tr w:rsidR="00380123" w:rsidRPr="00380123" w:rsidTr="00A62799">
        <w:trPr>
          <w:trHeight w:val="90"/>
          <w:tblCellSpacing w:w="0" w:type="auto"/>
        </w:trPr>
        <w:tc>
          <w:tcPr>
            <w:tcW w:w="1643" w:type="dxa"/>
            <w:vAlign w:val="center"/>
          </w:tcPr>
          <w:p w:rsidR="00A62799" w:rsidRDefault="00A62799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</w:p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Објекат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12757" w:type="dxa"/>
            <w:gridSpan w:val="2"/>
            <w:vAlign w:val="center"/>
          </w:tcPr>
          <w:p w:rsidR="00A62799" w:rsidRDefault="00A62799" w:rsidP="00380123">
            <w:pPr>
              <w:spacing w:after="150" w:line="276" w:lineRule="auto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:rsidR="00380123" w:rsidRPr="000D282E" w:rsidRDefault="000D282E" w:rsidP="00380123">
            <w:pPr>
              <w:spacing w:after="150" w:line="276" w:lineRule="auto"/>
              <w:contextualSpacing w:val="0"/>
              <w:rPr>
                <w:rFonts w:ascii="Arial" w:hAnsi="Arial" w:cs="Arial"/>
                <w:sz w:val="20"/>
                <w:szCs w:val="22"/>
              </w:rPr>
            </w:pPr>
            <w:r w:rsidRPr="00885C89">
              <w:rPr>
                <w:rFonts w:ascii="Arial" w:hAnsi="Arial" w:cs="Arial"/>
                <w:sz w:val="22"/>
                <w:szCs w:val="24"/>
                <w:lang w:val="sr-Cyrl-RS"/>
              </w:rPr>
              <w:t>Стамбени објекат Су+П+Пк, К.П. бр. 965/27, К.О. Зауглине, Бајина Башта</w:t>
            </w:r>
          </w:p>
        </w:tc>
      </w:tr>
      <w:tr w:rsidR="00380123" w:rsidRPr="00380123" w:rsidTr="00A62799">
        <w:trPr>
          <w:trHeight w:val="90"/>
          <w:tblCellSpacing w:w="0" w:type="auto"/>
        </w:trPr>
        <w:tc>
          <w:tcPr>
            <w:tcW w:w="1643" w:type="dxa"/>
            <w:vAlign w:val="center"/>
          </w:tcPr>
          <w:p w:rsidR="00A62799" w:rsidRDefault="00A62799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</w:p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Врста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техничке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документације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12757" w:type="dxa"/>
            <w:gridSpan w:val="2"/>
            <w:vAlign w:val="center"/>
          </w:tcPr>
          <w:p w:rsidR="00A62799" w:rsidRDefault="00A62799" w:rsidP="00564451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</w:p>
          <w:p w:rsidR="00380123" w:rsidRPr="00380123" w:rsidRDefault="000D282E" w:rsidP="00564451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ИДП</w:t>
            </w: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Идејни пројекат</w:t>
            </w:r>
          </w:p>
        </w:tc>
      </w:tr>
      <w:tr w:rsidR="00380123" w:rsidRPr="00380123" w:rsidTr="00A62799">
        <w:trPr>
          <w:trHeight w:val="90"/>
          <w:tblCellSpacing w:w="0" w:type="auto"/>
        </w:trPr>
        <w:tc>
          <w:tcPr>
            <w:tcW w:w="1643" w:type="dxa"/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Врста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радова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12757" w:type="dxa"/>
            <w:gridSpan w:val="2"/>
            <w:vAlign w:val="center"/>
          </w:tcPr>
          <w:p w:rsidR="00A62799" w:rsidRDefault="00A62799" w:rsidP="00564451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</w:p>
          <w:p w:rsidR="00380123" w:rsidRDefault="00380123" w:rsidP="00564451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нова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градња</w:t>
            </w:r>
            <w:proofErr w:type="spellEnd"/>
          </w:p>
          <w:p w:rsidR="00A62799" w:rsidRPr="00380123" w:rsidRDefault="00A62799" w:rsidP="00564451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</w:tr>
      <w:tr w:rsidR="00380123" w:rsidRPr="00380123" w:rsidTr="00A62799">
        <w:trPr>
          <w:trHeight w:val="90"/>
          <w:tblCellSpacing w:w="0" w:type="auto"/>
        </w:trPr>
        <w:tc>
          <w:tcPr>
            <w:tcW w:w="1643" w:type="dxa"/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Главни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пројектант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12757" w:type="dxa"/>
            <w:gridSpan w:val="2"/>
            <w:vAlign w:val="center"/>
          </w:tcPr>
          <w:p w:rsidR="00380123" w:rsidRPr="008B2F03" w:rsidRDefault="000D282E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Александра М. Орловић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дипл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.инж.арх.</w:t>
            </w:r>
          </w:p>
        </w:tc>
      </w:tr>
      <w:tr w:rsidR="00380123" w:rsidRPr="00380123" w:rsidTr="00A62799">
        <w:trPr>
          <w:trHeight w:val="90"/>
          <w:tblCellSpacing w:w="0" w:type="auto"/>
        </w:trPr>
        <w:tc>
          <w:tcPr>
            <w:tcW w:w="1643" w:type="dxa"/>
            <w:vAlign w:val="center"/>
          </w:tcPr>
          <w:p w:rsidR="00A62799" w:rsidRDefault="00A62799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</w:p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лиценце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12757" w:type="dxa"/>
            <w:gridSpan w:val="2"/>
            <w:vAlign w:val="center"/>
          </w:tcPr>
          <w:p w:rsidR="00A62799" w:rsidRDefault="00A62799" w:rsidP="00380123">
            <w:pPr>
              <w:spacing w:after="150"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380123" w:rsidRPr="009C237C" w:rsidRDefault="000D282E" w:rsidP="00380123">
            <w:pPr>
              <w:spacing w:after="150" w:line="276" w:lineRule="auto"/>
              <w:contextualSpacing w:val="0"/>
              <w:rPr>
                <w:rFonts w:ascii="Arial" w:hAnsi="Arial" w:cs="Arial"/>
                <w:b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300 Е927 07</w:t>
            </w:r>
          </w:p>
        </w:tc>
      </w:tr>
      <w:tr w:rsidR="00380123" w:rsidRPr="00380123" w:rsidTr="00CA6ABC">
        <w:trPr>
          <w:trHeight w:val="90"/>
          <w:tblCellSpacing w:w="0" w:type="auto"/>
        </w:trPr>
        <w:tc>
          <w:tcPr>
            <w:tcW w:w="1643" w:type="dxa"/>
          </w:tcPr>
          <w:p w:rsidR="00A62799" w:rsidRDefault="00A62799" w:rsidP="00A62799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</w:p>
          <w:p w:rsidR="00380123" w:rsidRDefault="00380123" w:rsidP="00A62799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Потпис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  <w:r w:rsidR="00CA6ABC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CA6ABC" w:rsidRPr="00380123" w:rsidRDefault="00CA6ABC" w:rsidP="00A62799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12757" w:type="dxa"/>
            <w:gridSpan w:val="2"/>
          </w:tcPr>
          <w:p w:rsidR="00A62799" w:rsidRDefault="00A62799" w:rsidP="00CA6ABC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  <w:p w:rsidR="00A62799" w:rsidRDefault="000D282E" w:rsidP="00CA6ABC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GB"/>
              </w:rPr>
              <w:drawing>
                <wp:inline distT="0" distB="0" distL="0" distR="0" wp14:anchorId="0DF3C638" wp14:editId="5C08096A">
                  <wp:extent cx="2506938" cy="1587261"/>
                  <wp:effectExtent l="0" t="0" r="825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eksandra Orlović-30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6100" cy="1586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2799" w:rsidRDefault="00A62799" w:rsidP="00CA6ABC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  <w:p w:rsidR="00A62799" w:rsidRDefault="00A62799" w:rsidP="00CA6ABC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  <w:p w:rsidR="00A62799" w:rsidRDefault="00A62799" w:rsidP="00CA6ABC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  <w:p w:rsidR="00A62799" w:rsidRDefault="00A62799" w:rsidP="00CA6ABC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  <w:p w:rsidR="00A62799" w:rsidRDefault="00A62799" w:rsidP="00CA6ABC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  <w:p w:rsidR="00A62799" w:rsidRPr="00380123" w:rsidRDefault="00A62799" w:rsidP="00CA6ABC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</w:tr>
      <w:tr w:rsidR="00380123" w:rsidRPr="00380123" w:rsidTr="00A62799">
        <w:trPr>
          <w:trHeight w:val="90"/>
          <w:tblCellSpacing w:w="0" w:type="auto"/>
        </w:trPr>
        <w:tc>
          <w:tcPr>
            <w:tcW w:w="4440" w:type="dxa"/>
            <w:gridSpan w:val="2"/>
          </w:tcPr>
          <w:p w:rsidR="00380123" w:rsidRPr="00380123" w:rsidRDefault="00380123" w:rsidP="00A62799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техничке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документације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9960" w:type="dxa"/>
          </w:tcPr>
          <w:p w:rsidR="00380123" w:rsidRPr="008B2F03" w:rsidRDefault="000D282E" w:rsidP="00A62799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ИДП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-0</w:t>
            </w:r>
            <w:r w:rsidRPr="008B2F03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1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-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02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/202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4-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</w:tr>
      <w:tr w:rsidR="00380123" w:rsidRPr="00380123" w:rsidTr="00A62799">
        <w:trPr>
          <w:trHeight w:val="90"/>
          <w:tblCellSpacing w:w="0" w:type="auto"/>
        </w:trPr>
        <w:tc>
          <w:tcPr>
            <w:tcW w:w="4440" w:type="dxa"/>
            <w:gridSpan w:val="2"/>
          </w:tcPr>
          <w:p w:rsidR="00380123" w:rsidRPr="00380123" w:rsidRDefault="00380123" w:rsidP="00A62799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Место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датум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9960" w:type="dxa"/>
          </w:tcPr>
          <w:p w:rsidR="00380123" w:rsidRPr="008B2F03" w:rsidRDefault="000D282E" w:rsidP="00A62799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Нови Сад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фебруар,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 xml:space="preserve"> 202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4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. год.</w:t>
            </w:r>
          </w:p>
        </w:tc>
      </w:tr>
    </w:tbl>
    <w:p w:rsidR="00A62799" w:rsidRDefault="00A62799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380123" w:rsidRPr="00380123" w:rsidRDefault="00380123" w:rsidP="00380123">
      <w:pPr>
        <w:spacing w:after="150" w:line="276" w:lineRule="auto"/>
        <w:contextualSpacing w:val="0"/>
        <w:rPr>
          <w:rFonts w:ascii="Arial" w:hAnsi="Arial" w:cs="Arial"/>
          <w:noProof w:val="0"/>
          <w:sz w:val="22"/>
          <w:szCs w:val="22"/>
          <w:lang w:val="en-US"/>
        </w:rPr>
      </w:pPr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lastRenderedPageBreak/>
        <w:t>0.2. САДРЖАЈ ГЛАВНЕ СВЕСКЕ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484"/>
        <w:gridCol w:w="7983"/>
      </w:tblGrid>
      <w:tr w:rsidR="00380123" w:rsidRPr="00380123" w:rsidTr="00227EDA">
        <w:trPr>
          <w:trHeight w:val="45"/>
          <w:tblCellSpacing w:w="0" w:type="auto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0.1.</w:t>
            </w:r>
          </w:p>
        </w:tc>
        <w:tc>
          <w:tcPr>
            <w:tcW w:w="7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9C237C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Насловна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страна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главне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свеске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380123" w:rsidRPr="00380123" w:rsidTr="00227EDA">
        <w:trPr>
          <w:trHeight w:val="45"/>
          <w:tblCellSpacing w:w="0" w:type="auto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0.2.</w:t>
            </w:r>
          </w:p>
        </w:tc>
        <w:tc>
          <w:tcPr>
            <w:tcW w:w="7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9C237C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Садржај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главне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свеске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380123" w:rsidRPr="00380123" w:rsidTr="00227EDA">
        <w:trPr>
          <w:trHeight w:val="45"/>
          <w:tblCellSpacing w:w="0" w:type="auto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0.3.</w:t>
            </w:r>
          </w:p>
        </w:tc>
        <w:tc>
          <w:tcPr>
            <w:tcW w:w="7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9C237C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Одлука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о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именовању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главног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пројектанта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380123" w:rsidRPr="00380123" w:rsidTr="00227EDA">
        <w:trPr>
          <w:trHeight w:val="45"/>
          <w:tblCellSpacing w:w="0" w:type="auto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0.4.</w:t>
            </w:r>
          </w:p>
        </w:tc>
        <w:tc>
          <w:tcPr>
            <w:tcW w:w="7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A27F3E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Изјава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главног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пројектанта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380123" w:rsidRPr="00380123" w:rsidTr="00227EDA">
        <w:trPr>
          <w:trHeight w:val="45"/>
          <w:tblCellSpacing w:w="0" w:type="auto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0.5.</w:t>
            </w:r>
          </w:p>
        </w:tc>
        <w:tc>
          <w:tcPr>
            <w:tcW w:w="7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8735A6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Садржај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техничке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</w:t>
            </w:r>
            <w:r w:rsidR="008735A6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окументације</w:t>
            </w:r>
            <w:proofErr w:type="spellEnd"/>
            <w:r w:rsidR="008735A6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380123" w:rsidRPr="00380123" w:rsidTr="00227EDA">
        <w:trPr>
          <w:trHeight w:val="45"/>
          <w:tblCellSpacing w:w="0" w:type="auto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0.6.</w:t>
            </w:r>
          </w:p>
        </w:tc>
        <w:tc>
          <w:tcPr>
            <w:tcW w:w="7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8735A6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Подаци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о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пројектантима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лицима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која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израдила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елаборате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студије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380123" w:rsidRPr="00380123" w:rsidTr="00227EDA">
        <w:trPr>
          <w:trHeight w:val="45"/>
          <w:tblCellSpacing w:w="0" w:type="auto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0.7.</w:t>
            </w:r>
          </w:p>
        </w:tc>
        <w:tc>
          <w:tcPr>
            <w:tcW w:w="7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D277A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Подаци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о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објекту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локацији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380123" w:rsidRPr="00380123" w:rsidTr="00227EDA">
        <w:trPr>
          <w:trHeight w:val="45"/>
          <w:tblCellSpacing w:w="0" w:type="auto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0.8.</w:t>
            </w:r>
          </w:p>
        </w:tc>
        <w:tc>
          <w:tcPr>
            <w:tcW w:w="7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227EDA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Сажети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технички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опис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9C237C" w:rsidRDefault="009C237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9C237C" w:rsidRDefault="009C237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9C237C" w:rsidRDefault="009C237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9C237C" w:rsidRDefault="009C237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9C237C" w:rsidRDefault="009C237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9C237C" w:rsidRDefault="009C237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9C237C" w:rsidRDefault="009C237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9C237C" w:rsidRDefault="009C237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9C237C" w:rsidRDefault="009C237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9C237C" w:rsidRDefault="009C237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9C237C" w:rsidRDefault="009C237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9C237C" w:rsidRDefault="009C237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9C237C" w:rsidRDefault="009C237C">
      <w:pPr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br w:type="page"/>
      </w:r>
    </w:p>
    <w:p w:rsidR="009C237C" w:rsidRDefault="009C237C" w:rsidP="009C237C">
      <w:pPr>
        <w:spacing w:after="120" w:line="276" w:lineRule="auto"/>
        <w:contextualSpacing w:val="0"/>
        <w:jc w:val="center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lastRenderedPageBreak/>
        <w:t>0.3. ОДЛУКА О ИМЕНОВАЊУ ГЛАВНОГ ПРОЈЕКТАНТА</w:t>
      </w:r>
    </w:p>
    <w:p w:rsidR="009C237C" w:rsidRPr="00380123" w:rsidRDefault="009C237C" w:rsidP="009C237C">
      <w:pPr>
        <w:spacing w:after="120" w:line="276" w:lineRule="auto"/>
        <w:contextualSpacing w:val="0"/>
        <w:jc w:val="center"/>
        <w:rPr>
          <w:rFonts w:ascii="Arial" w:hAnsi="Arial" w:cs="Arial"/>
          <w:noProof w:val="0"/>
          <w:sz w:val="22"/>
          <w:szCs w:val="22"/>
          <w:lang w:val="en-US"/>
        </w:rPr>
      </w:pPr>
    </w:p>
    <w:p w:rsidR="009C237C" w:rsidRDefault="009C237C" w:rsidP="009C237C">
      <w:pPr>
        <w:spacing w:after="150" w:line="276" w:lineRule="auto"/>
        <w:contextualSpacing w:val="0"/>
        <w:rPr>
          <w:rFonts w:ascii="Arial" w:hAnsi="Arial" w:cs="Arial"/>
          <w:noProof w:val="0"/>
          <w:color w:val="000000"/>
          <w:sz w:val="22"/>
          <w:szCs w:val="22"/>
          <w:lang w:val="en-US"/>
        </w:rPr>
      </w:pP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На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основу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члана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128а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Закона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о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планирању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и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изградњи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(„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Службени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гласник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РС”,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бр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. 72/09, 81/09 –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исправка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, 64/10 – УС, 24/11, 121/12, 42/13 – УС, 50/13 – УС, 98/13 – УС, 132/14, 145/14, 83/18, 31/19, 37/19 –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др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.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закон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, 9/20, 52/21 и 62/23) и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одредби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Правилника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о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садржини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,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начину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и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поступку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израде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и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начину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вршења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контроле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техничке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документације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према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класи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и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намени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објеката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,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као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:</w:t>
      </w:r>
    </w:p>
    <w:p w:rsidR="009C237C" w:rsidRPr="00380123" w:rsidRDefault="009C237C" w:rsidP="009C237C">
      <w:pPr>
        <w:spacing w:after="150" w:line="276" w:lineRule="auto"/>
        <w:contextualSpacing w:val="0"/>
        <w:rPr>
          <w:rFonts w:ascii="Arial" w:hAnsi="Arial" w:cs="Arial"/>
          <w:noProof w:val="0"/>
          <w:sz w:val="22"/>
          <w:szCs w:val="22"/>
          <w:lang w:val="en-US"/>
        </w:rPr>
      </w:pPr>
    </w:p>
    <w:p w:rsidR="009C237C" w:rsidRDefault="009C237C" w:rsidP="009C237C">
      <w:pPr>
        <w:spacing w:after="120" w:line="276" w:lineRule="auto"/>
        <w:contextualSpacing w:val="0"/>
        <w:jc w:val="center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>Г Л А В Н И</w:t>
      </w:r>
      <w:proofErr w:type="gramStart"/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>  П</w:t>
      </w:r>
      <w:proofErr w:type="gramEnd"/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 xml:space="preserve"> Р О Ј Е К Т А Н Т</w:t>
      </w:r>
    </w:p>
    <w:p w:rsidR="009C237C" w:rsidRPr="00380123" w:rsidRDefault="009C237C" w:rsidP="009C237C">
      <w:pPr>
        <w:spacing w:after="120" w:line="276" w:lineRule="auto"/>
        <w:contextualSpacing w:val="0"/>
        <w:jc w:val="center"/>
        <w:rPr>
          <w:rFonts w:ascii="Arial" w:hAnsi="Arial" w:cs="Arial"/>
          <w:noProof w:val="0"/>
          <w:sz w:val="22"/>
          <w:szCs w:val="22"/>
          <w:lang w:val="en-US"/>
        </w:rPr>
      </w:pPr>
    </w:p>
    <w:p w:rsidR="00B5541C" w:rsidRDefault="009C237C" w:rsidP="00B5541C">
      <w:pPr>
        <w:tabs>
          <w:tab w:val="left" w:pos="3686"/>
        </w:tabs>
        <w:ind w:left="3686" w:hanging="3686"/>
        <w:rPr>
          <w:rFonts w:ascii="Arial" w:hAnsi="Arial" w:cs="Arial"/>
          <w:sz w:val="22"/>
          <w:szCs w:val="24"/>
          <w:lang w:val="sr-Cyrl-RS"/>
        </w:rPr>
      </w:pPr>
      <w:proofErr w:type="spellStart"/>
      <w:proofErr w:type="gram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за</w:t>
      </w:r>
      <w:proofErr w:type="spellEnd"/>
      <w:proofErr w:type="gram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израду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r w:rsidR="00B5541C">
        <w:rPr>
          <w:rFonts w:ascii="Arial" w:eastAsia="Times New Roman" w:hAnsi="Arial" w:cs="Arial"/>
          <w:sz w:val="22"/>
          <w:szCs w:val="22"/>
          <w:lang w:val="sr-Cyrl-RS"/>
        </w:rPr>
        <w:t>Идејног пројекта</w:t>
      </w:r>
      <w:r w:rsidRPr="009C237C">
        <w:rPr>
          <w:rFonts w:ascii="Arial" w:eastAsia="Times New Roman" w:hAnsi="Arial" w:cs="Arial"/>
          <w:sz w:val="22"/>
          <w:szCs w:val="22"/>
        </w:rPr>
        <w:t xml:space="preserve"> за</w:t>
      </w:r>
      <w:r w:rsidR="00B5541C">
        <w:rPr>
          <w:rFonts w:ascii="Arial" w:eastAsia="Times New Roman" w:hAnsi="Arial" w:cs="Arial"/>
          <w:sz w:val="22"/>
          <w:szCs w:val="22"/>
          <w:lang w:val="sr-Cyrl-RS"/>
        </w:rPr>
        <w:t xml:space="preserve"> изградњу</w:t>
      </w:r>
      <w:r w:rsidRPr="009C237C">
        <w:rPr>
          <w:rFonts w:ascii="Arial" w:eastAsia="Times New Roman" w:hAnsi="Arial" w:cs="Arial"/>
          <w:sz w:val="22"/>
          <w:szCs w:val="22"/>
        </w:rPr>
        <w:t xml:space="preserve"> - </w:t>
      </w:r>
      <w:r w:rsidR="00B5541C" w:rsidRPr="00885C89">
        <w:rPr>
          <w:rFonts w:ascii="Arial" w:hAnsi="Arial" w:cs="Arial"/>
          <w:sz w:val="22"/>
          <w:szCs w:val="24"/>
          <w:lang w:val="sr-Cyrl-RS"/>
        </w:rPr>
        <w:t>Стамбен</w:t>
      </w:r>
      <w:r w:rsidR="00B5541C">
        <w:rPr>
          <w:rFonts w:ascii="Arial" w:hAnsi="Arial" w:cs="Arial"/>
          <w:sz w:val="22"/>
          <w:szCs w:val="24"/>
          <w:lang w:val="sr-Cyrl-RS"/>
        </w:rPr>
        <w:t>ог</w:t>
      </w:r>
      <w:r w:rsidR="00B5541C" w:rsidRPr="00885C89">
        <w:rPr>
          <w:rFonts w:ascii="Arial" w:hAnsi="Arial" w:cs="Arial"/>
          <w:sz w:val="22"/>
          <w:szCs w:val="24"/>
          <w:lang w:val="sr-Cyrl-RS"/>
        </w:rPr>
        <w:t xml:space="preserve"> објек</w:t>
      </w:r>
      <w:r w:rsidR="00B5541C">
        <w:rPr>
          <w:rFonts w:ascii="Arial" w:hAnsi="Arial" w:cs="Arial"/>
          <w:sz w:val="22"/>
          <w:szCs w:val="24"/>
          <w:lang w:val="sr-Cyrl-RS"/>
        </w:rPr>
        <w:t>та</w:t>
      </w:r>
      <w:r w:rsidR="00B5541C" w:rsidRPr="00885C89">
        <w:rPr>
          <w:rFonts w:ascii="Arial" w:hAnsi="Arial" w:cs="Arial"/>
          <w:sz w:val="22"/>
          <w:szCs w:val="24"/>
          <w:lang w:val="sr-Cyrl-RS"/>
        </w:rPr>
        <w:t xml:space="preserve"> Су+П+Пк, К.П. бр. 965/27, К.О. </w:t>
      </w:r>
    </w:p>
    <w:p w:rsidR="009C237C" w:rsidRDefault="00B5541C" w:rsidP="00B5541C">
      <w:pPr>
        <w:tabs>
          <w:tab w:val="left" w:pos="3686"/>
        </w:tabs>
        <w:ind w:left="3686" w:hanging="3686"/>
        <w:rPr>
          <w:rFonts w:ascii="Arial" w:hAnsi="Arial" w:cs="Arial"/>
          <w:noProof w:val="0"/>
          <w:color w:val="000000"/>
          <w:sz w:val="22"/>
          <w:szCs w:val="22"/>
          <w:lang w:val="sr-Cyrl-RS"/>
        </w:rPr>
      </w:pPr>
      <w:r w:rsidRPr="00885C89">
        <w:rPr>
          <w:rFonts w:ascii="Arial" w:hAnsi="Arial" w:cs="Arial"/>
          <w:sz w:val="22"/>
          <w:szCs w:val="24"/>
          <w:lang w:val="sr-Cyrl-RS"/>
        </w:rPr>
        <w:t>Зауглине, Бајина Башта</w:t>
      </w:r>
      <w:r w:rsidR="009C237C">
        <w:rPr>
          <w:rFonts w:ascii="Arial" w:hAnsi="Arial" w:cs="Arial"/>
          <w:sz w:val="22"/>
          <w:szCs w:val="22"/>
        </w:rPr>
        <w:t>,</w:t>
      </w:r>
      <w:r w:rsidR="009C237C"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="009C237C"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одређује</w:t>
      </w:r>
      <w:proofErr w:type="spellEnd"/>
      <w:r w:rsidR="009C237C"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="009C237C"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се</w:t>
      </w:r>
      <w:proofErr w:type="spellEnd"/>
      <w:r w:rsidR="009C237C"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:</w:t>
      </w:r>
    </w:p>
    <w:p w:rsidR="00B5541C" w:rsidRDefault="00B5541C" w:rsidP="00B5541C">
      <w:pPr>
        <w:tabs>
          <w:tab w:val="left" w:pos="3686"/>
        </w:tabs>
        <w:ind w:left="3686" w:hanging="3686"/>
        <w:rPr>
          <w:rFonts w:ascii="Arial" w:hAnsi="Arial" w:cs="Arial"/>
          <w:noProof w:val="0"/>
          <w:color w:val="000000"/>
          <w:sz w:val="22"/>
          <w:szCs w:val="22"/>
          <w:lang w:val="sr-Cyrl-RS"/>
        </w:rPr>
      </w:pPr>
    </w:p>
    <w:p w:rsidR="00B5541C" w:rsidRPr="00B5541C" w:rsidRDefault="00B5541C" w:rsidP="00B5541C">
      <w:pPr>
        <w:tabs>
          <w:tab w:val="left" w:pos="3686"/>
        </w:tabs>
        <w:ind w:left="3686" w:hanging="3686"/>
        <w:rPr>
          <w:rFonts w:ascii="Arial" w:hAnsi="Arial" w:cs="Arial"/>
          <w:sz w:val="22"/>
          <w:szCs w:val="24"/>
          <w:lang w:val="sr-Cyrl-RS"/>
        </w:rPr>
      </w:pPr>
    </w:p>
    <w:p w:rsidR="00B5541C" w:rsidRDefault="00B5541C" w:rsidP="00B5541C">
      <w:pPr>
        <w:spacing w:after="150" w:line="276" w:lineRule="auto"/>
        <w:contextualSpacing w:val="0"/>
        <w:rPr>
          <w:rFonts w:ascii="Arial" w:eastAsia="Times New Roman" w:hAnsi="Arial" w:cs="Arial"/>
          <w:b/>
          <w:sz w:val="22"/>
          <w:szCs w:val="22"/>
          <w:lang w:val="sr-Cyrl-RS"/>
        </w:rPr>
      </w:pPr>
      <w:r>
        <w:rPr>
          <w:rFonts w:ascii="Arial" w:eastAsia="Times New Roman" w:hAnsi="Arial" w:cs="Arial"/>
          <w:sz w:val="22"/>
          <w:szCs w:val="22"/>
          <w:lang w:val="sr-Cyrl-RS"/>
        </w:rPr>
        <w:t>Александра М. Орловић</w:t>
      </w:r>
      <w:r w:rsidRPr="008B2F03"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 w:cs="Arial"/>
          <w:sz w:val="22"/>
          <w:szCs w:val="22"/>
          <w:lang w:val="sr-Cyrl-RS"/>
        </w:rPr>
        <w:t>дипл</w:t>
      </w:r>
      <w:r w:rsidRPr="008B2F03">
        <w:rPr>
          <w:rFonts w:ascii="Arial" w:eastAsia="Times New Roman" w:hAnsi="Arial" w:cs="Arial"/>
          <w:sz w:val="22"/>
          <w:szCs w:val="22"/>
        </w:rPr>
        <w:t>.инж.арх..</w:t>
      </w:r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..................... </w:t>
      </w:r>
      <w:r w:rsidRPr="00B5541C">
        <w:rPr>
          <w:rFonts w:ascii="Arial" w:eastAsia="Times New Roman" w:hAnsi="Arial" w:cs="Arial"/>
          <w:b/>
          <w:sz w:val="22"/>
          <w:szCs w:val="22"/>
          <w:lang w:val="sr-Cyrl-RS"/>
        </w:rPr>
        <w:t>300 Е927 07</w:t>
      </w:r>
    </w:p>
    <w:p w:rsidR="00B5541C" w:rsidRPr="00B5541C" w:rsidRDefault="00B5541C" w:rsidP="009C237C">
      <w:pPr>
        <w:spacing w:after="150" w:line="276" w:lineRule="auto"/>
        <w:contextualSpacing w:val="0"/>
        <w:rPr>
          <w:rFonts w:ascii="Arial" w:hAnsi="Arial" w:cs="Arial"/>
          <w:noProof w:val="0"/>
          <w:sz w:val="22"/>
          <w:szCs w:val="22"/>
          <w:lang w:val="sr-Cyrl-RS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412"/>
        <w:gridCol w:w="7170"/>
      </w:tblGrid>
      <w:tr w:rsidR="009C237C" w:rsidRPr="00380123" w:rsidTr="00234634">
        <w:trPr>
          <w:trHeight w:val="90"/>
          <w:tblCellSpacing w:w="0" w:type="auto"/>
        </w:trPr>
        <w:tc>
          <w:tcPr>
            <w:tcW w:w="3459" w:type="dxa"/>
            <w:vAlign w:val="center"/>
          </w:tcPr>
          <w:p w:rsidR="009C237C" w:rsidRPr="00380123" w:rsidRDefault="009C237C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Инвеститор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10941" w:type="dxa"/>
            <w:vAlign w:val="center"/>
          </w:tcPr>
          <w:p w:rsidR="009C237C" w:rsidRPr="00380123" w:rsidRDefault="00B5541C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885C89">
              <w:rPr>
                <w:rFonts w:ascii="Arial" w:hAnsi="Arial" w:cs="Arial"/>
                <w:sz w:val="22"/>
                <w:szCs w:val="24"/>
                <w:lang w:val="sr-Cyrl-RS"/>
              </w:rPr>
              <w:t>Козомора Јован, Пећинска 58, Батајница, Земун</w:t>
            </w:r>
          </w:p>
        </w:tc>
      </w:tr>
      <w:tr w:rsidR="009C237C" w:rsidRPr="00380123" w:rsidTr="00234634">
        <w:trPr>
          <w:trHeight w:val="90"/>
          <w:tblCellSpacing w:w="0" w:type="auto"/>
        </w:trPr>
        <w:tc>
          <w:tcPr>
            <w:tcW w:w="3459" w:type="dxa"/>
            <w:vAlign w:val="center"/>
          </w:tcPr>
          <w:p w:rsidR="00E658E6" w:rsidRDefault="00E658E6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</w:p>
          <w:p w:rsidR="009C237C" w:rsidRPr="00380123" w:rsidRDefault="009C237C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Одговорно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лице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заступник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10941" w:type="dxa"/>
            <w:vAlign w:val="center"/>
          </w:tcPr>
          <w:p w:rsidR="00E658E6" w:rsidRDefault="00E658E6" w:rsidP="00234634">
            <w:pPr>
              <w:spacing w:after="150"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9C237C" w:rsidRPr="00380123" w:rsidRDefault="009E1698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Милан Лечић</w:t>
            </w:r>
          </w:p>
        </w:tc>
      </w:tr>
      <w:tr w:rsidR="009C237C" w:rsidRPr="00380123" w:rsidTr="00234634">
        <w:trPr>
          <w:trHeight w:val="90"/>
          <w:tblCellSpacing w:w="0" w:type="auto"/>
        </w:trPr>
        <w:tc>
          <w:tcPr>
            <w:tcW w:w="3459" w:type="dxa"/>
            <w:vAlign w:val="center"/>
          </w:tcPr>
          <w:p w:rsidR="00E658E6" w:rsidRDefault="00E658E6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</w:p>
          <w:p w:rsidR="00236DAC" w:rsidRDefault="009C237C" w:rsidP="009E1698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Потпис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  <w:p w:rsidR="009C237C" w:rsidRPr="00236DAC" w:rsidRDefault="00E658E6" w:rsidP="009E1698">
            <w:pPr>
              <w:spacing w:after="150" w:line="276" w:lineRule="auto"/>
              <w:contextualSpacing w:val="0"/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="009E1698">
              <w:rPr>
                <w:lang w:val="sr-Cyrl-RS"/>
              </w:rPr>
              <w:t xml:space="preserve"> </w:t>
            </w:r>
            <w:r w:rsidR="00236DAC">
              <w:t xml:space="preserve"> </w:t>
            </w:r>
            <w:r w:rsidR="00236DAC">
              <w:rPr>
                <w:lang w:val="en-GB" w:eastAsia="en-GB"/>
              </w:rPr>
              <w:t xml:space="preserve">  </w:t>
            </w:r>
            <w:r w:rsidR="00236DAC">
              <w:rPr>
                <w:lang w:val="en-GB" w:eastAsia="en-GB"/>
              </w:rPr>
              <w:drawing>
                <wp:inline distT="0" distB="0" distL="0" distR="0">
                  <wp:extent cx="1984252" cy="493777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van potpis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252" cy="493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E1698" w:rsidRPr="009E1698" w:rsidRDefault="009E1698" w:rsidP="009E1698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</w:p>
        </w:tc>
        <w:tc>
          <w:tcPr>
            <w:tcW w:w="10941" w:type="dxa"/>
            <w:vAlign w:val="center"/>
          </w:tcPr>
          <w:p w:rsidR="009C237C" w:rsidRPr="00380123" w:rsidRDefault="009C237C" w:rsidP="00234634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</w:tr>
      <w:tr w:rsidR="009C237C" w:rsidRPr="00380123" w:rsidTr="00234634">
        <w:trPr>
          <w:trHeight w:val="90"/>
          <w:tblCellSpacing w:w="0" w:type="auto"/>
        </w:trPr>
        <w:tc>
          <w:tcPr>
            <w:tcW w:w="3459" w:type="dxa"/>
            <w:vAlign w:val="center"/>
          </w:tcPr>
          <w:p w:rsidR="009C237C" w:rsidRPr="00380123" w:rsidRDefault="009C237C" w:rsidP="00234634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10941" w:type="dxa"/>
            <w:vAlign w:val="center"/>
          </w:tcPr>
          <w:p w:rsidR="009C237C" w:rsidRPr="00380123" w:rsidRDefault="009C237C" w:rsidP="00234634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</w:tr>
      <w:tr w:rsidR="009C237C" w:rsidRPr="00380123" w:rsidTr="00234634">
        <w:trPr>
          <w:trHeight w:val="90"/>
          <w:tblCellSpacing w:w="0" w:type="auto"/>
        </w:trPr>
        <w:tc>
          <w:tcPr>
            <w:tcW w:w="3459" w:type="dxa"/>
            <w:vAlign w:val="center"/>
          </w:tcPr>
          <w:p w:rsidR="009C237C" w:rsidRPr="00380123" w:rsidRDefault="009C237C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Место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датум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10941" w:type="dxa"/>
            <w:vAlign w:val="center"/>
          </w:tcPr>
          <w:p w:rsidR="009C237C" w:rsidRPr="00380123" w:rsidRDefault="009E1698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Нови Сад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фебруар,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 xml:space="preserve"> 202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4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. год.</w:t>
            </w:r>
          </w:p>
        </w:tc>
      </w:tr>
    </w:tbl>
    <w:p w:rsidR="009C237C" w:rsidRDefault="009C237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BA7882" w:rsidRDefault="00BA7882" w:rsidP="009C237C">
      <w:pPr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BA7882" w:rsidRDefault="00BA7882">
      <w:pPr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br w:type="page"/>
      </w:r>
    </w:p>
    <w:p w:rsidR="00BA7882" w:rsidRDefault="00BA7882" w:rsidP="00BA7882">
      <w:pPr>
        <w:spacing w:after="120" w:line="276" w:lineRule="auto"/>
        <w:contextualSpacing w:val="0"/>
        <w:jc w:val="center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lastRenderedPageBreak/>
        <w:t>0</w:t>
      </w:r>
      <w:r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 xml:space="preserve">.4. ИЗЈАВА ГЛАВНОГ </w:t>
      </w:r>
      <w:proofErr w:type="gramStart"/>
      <w:r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>ПРОЈЕКТАНТА  ПРОЈЕКTA</w:t>
      </w:r>
      <w:proofErr w:type="gramEnd"/>
      <w:r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 xml:space="preserve"> ЗА ГРАЂЕВИНСКУ ДОЗВОЛУ</w:t>
      </w:r>
    </w:p>
    <w:p w:rsidR="00BA7882" w:rsidRPr="00380123" w:rsidRDefault="00BA7882" w:rsidP="00BA7882">
      <w:pPr>
        <w:spacing w:after="120" w:line="276" w:lineRule="auto"/>
        <w:contextualSpacing w:val="0"/>
        <w:jc w:val="center"/>
        <w:rPr>
          <w:rFonts w:ascii="Arial" w:hAnsi="Arial" w:cs="Arial"/>
          <w:noProof w:val="0"/>
          <w:sz w:val="22"/>
          <w:szCs w:val="22"/>
          <w:lang w:val="en-US"/>
        </w:rPr>
      </w:pPr>
    </w:p>
    <w:p w:rsidR="009E1698" w:rsidRDefault="00BA7882" w:rsidP="009E1698">
      <w:pPr>
        <w:tabs>
          <w:tab w:val="left" w:pos="3686"/>
        </w:tabs>
        <w:ind w:left="3686" w:hanging="3686"/>
        <w:rPr>
          <w:rFonts w:ascii="Arial" w:hAnsi="Arial" w:cs="Arial"/>
          <w:sz w:val="22"/>
          <w:szCs w:val="24"/>
          <w:lang w:val="sr-Cyrl-RS"/>
        </w:rPr>
      </w:pPr>
      <w:proofErr w:type="spellStart"/>
      <w:proofErr w:type="gram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Главни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пројектант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r w:rsidR="009E1698">
        <w:rPr>
          <w:rFonts w:ascii="Arial" w:eastAsia="Times New Roman" w:hAnsi="Arial" w:cs="Arial"/>
          <w:sz w:val="22"/>
          <w:szCs w:val="22"/>
          <w:lang w:val="sr-Cyrl-RS"/>
        </w:rPr>
        <w:t>Идејног пројекта</w:t>
      </w:r>
      <w:r w:rsidR="009E1698" w:rsidRPr="009C237C">
        <w:rPr>
          <w:rFonts w:ascii="Arial" w:eastAsia="Times New Roman" w:hAnsi="Arial" w:cs="Arial"/>
          <w:sz w:val="22"/>
          <w:szCs w:val="22"/>
        </w:rPr>
        <w:t xml:space="preserve"> за </w:t>
      </w:r>
      <w:r w:rsidR="009E1698">
        <w:rPr>
          <w:rFonts w:ascii="Arial" w:eastAsia="Times New Roman" w:hAnsi="Arial" w:cs="Arial"/>
          <w:sz w:val="22"/>
          <w:szCs w:val="22"/>
          <w:lang w:val="sr-Cyrl-RS"/>
        </w:rPr>
        <w:t>изградњу</w:t>
      </w:r>
      <w:r w:rsidR="009E1698" w:rsidRPr="009C237C">
        <w:rPr>
          <w:rFonts w:ascii="Arial" w:eastAsia="Times New Roman" w:hAnsi="Arial" w:cs="Arial"/>
          <w:sz w:val="22"/>
          <w:szCs w:val="22"/>
        </w:rPr>
        <w:t xml:space="preserve"> </w:t>
      </w:r>
      <w:r w:rsidR="009E1698" w:rsidRPr="00885C89">
        <w:rPr>
          <w:rFonts w:ascii="Arial" w:hAnsi="Arial" w:cs="Arial"/>
          <w:sz w:val="22"/>
          <w:szCs w:val="24"/>
          <w:lang w:val="sr-Cyrl-RS"/>
        </w:rPr>
        <w:t>Стамбен</w:t>
      </w:r>
      <w:r w:rsidR="009E1698">
        <w:rPr>
          <w:rFonts w:ascii="Arial" w:hAnsi="Arial" w:cs="Arial"/>
          <w:sz w:val="22"/>
          <w:szCs w:val="24"/>
          <w:lang w:val="sr-Cyrl-RS"/>
        </w:rPr>
        <w:t>ог</w:t>
      </w:r>
      <w:r w:rsidR="009E1698" w:rsidRPr="00885C89">
        <w:rPr>
          <w:rFonts w:ascii="Arial" w:hAnsi="Arial" w:cs="Arial"/>
          <w:sz w:val="22"/>
          <w:szCs w:val="24"/>
          <w:lang w:val="sr-Cyrl-RS"/>
        </w:rPr>
        <w:t xml:space="preserve"> објек</w:t>
      </w:r>
      <w:r w:rsidR="009E1698">
        <w:rPr>
          <w:rFonts w:ascii="Arial" w:hAnsi="Arial" w:cs="Arial"/>
          <w:sz w:val="22"/>
          <w:szCs w:val="24"/>
          <w:lang w:val="sr-Cyrl-RS"/>
        </w:rPr>
        <w:t>та</w:t>
      </w:r>
      <w:r w:rsidR="009E1698" w:rsidRPr="00885C89">
        <w:rPr>
          <w:rFonts w:ascii="Arial" w:hAnsi="Arial" w:cs="Arial"/>
          <w:sz w:val="22"/>
          <w:szCs w:val="24"/>
          <w:lang w:val="sr-Cyrl-RS"/>
        </w:rPr>
        <w:t xml:space="preserve"> Су+П+Пк, К.П. бр.</w:t>
      </w:r>
      <w:proofErr w:type="gramEnd"/>
      <w:r w:rsidR="009E1698" w:rsidRPr="00885C89">
        <w:rPr>
          <w:rFonts w:ascii="Arial" w:hAnsi="Arial" w:cs="Arial"/>
          <w:sz w:val="22"/>
          <w:szCs w:val="24"/>
          <w:lang w:val="sr-Cyrl-RS"/>
        </w:rPr>
        <w:t xml:space="preserve"> 965/27, К.О. </w:t>
      </w:r>
    </w:p>
    <w:p w:rsidR="00BA7882" w:rsidRDefault="009E1698" w:rsidP="009E1698">
      <w:pPr>
        <w:tabs>
          <w:tab w:val="left" w:pos="3686"/>
        </w:tabs>
        <w:ind w:left="3686" w:hanging="3686"/>
        <w:rPr>
          <w:rFonts w:ascii="Arial" w:hAnsi="Arial" w:cs="Arial"/>
          <w:sz w:val="22"/>
          <w:szCs w:val="24"/>
          <w:lang w:val="sr-Cyrl-RS"/>
        </w:rPr>
      </w:pPr>
      <w:r w:rsidRPr="00885C89">
        <w:rPr>
          <w:rFonts w:ascii="Arial" w:hAnsi="Arial" w:cs="Arial"/>
          <w:sz w:val="22"/>
          <w:szCs w:val="24"/>
          <w:lang w:val="sr-Cyrl-RS"/>
        </w:rPr>
        <w:t>Зауглине, Бајина Башта</w:t>
      </w:r>
    </w:p>
    <w:p w:rsidR="009E1698" w:rsidRDefault="009E1698" w:rsidP="009E1698">
      <w:pPr>
        <w:tabs>
          <w:tab w:val="left" w:pos="3686"/>
        </w:tabs>
        <w:ind w:left="3686" w:hanging="3686"/>
        <w:rPr>
          <w:rFonts w:ascii="Arial" w:hAnsi="Arial" w:cs="Arial"/>
          <w:sz w:val="22"/>
          <w:szCs w:val="24"/>
          <w:lang w:val="sr-Cyrl-RS"/>
        </w:rPr>
      </w:pPr>
    </w:p>
    <w:p w:rsidR="009E1698" w:rsidRPr="009E1698" w:rsidRDefault="009E1698" w:rsidP="009E1698">
      <w:pPr>
        <w:tabs>
          <w:tab w:val="left" w:pos="3686"/>
        </w:tabs>
        <w:ind w:left="3686" w:hanging="3686"/>
        <w:rPr>
          <w:rFonts w:ascii="Arial" w:hAnsi="Arial" w:cs="Arial"/>
          <w:sz w:val="22"/>
          <w:szCs w:val="24"/>
          <w:lang w:val="en-GB"/>
        </w:rPr>
      </w:pPr>
    </w:p>
    <w:p w:rsidR="00BA7882" w:rsidRDefault="009E1698" w:rsidP="00BA7882">
      <w:pPr>
        <w:spacing w:after="120" w:line="276" w:lineRule="auto"/>
        <w:contextualSpacing w:val="0"/>
        <w:jc w:val="center"/>
        <w:rPr>
          <w:rFonts w:ascii="Arial" w:eastAsia="Times New Roman" w:hAnsi="Arial" w:cs="Arial"/>
          <w:sz w:val="22"/>
          <w:szCs w:val="22"/>
          <w:lang w:val="sr-Cyrl-RS"/>
        </w:rPr>
      </w:pPr>
      <w:r>
        <w:rPr>
          <w:rFonts w:ascii="Arial" w:eastAsia="Times New Roman" w:hAnsi="Arial" w:cs="Arial"/>
          <w:sz w:val="22"/>
          <w:szCs w:val="22"/>
          <w:lang w:val="sr-Cyrl-RS"/>
        </w:rPr>
        <w:t>Александра М. Орловић</w:t>
      </w:r>
      <w:r w:rsidRPr="008B2F03"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 w:cs="Arial"/>
          <w:sz w:val="22"/>
          <w:szCs w:val="22"/>
          <w:lang w:val="sr-Cyrl-RS"/>
        </w:rPr>
        <w:t>дипл</w:t>
      </w:r>
      <w:r w:rsidRPr="008B2F03">
        <w:rPr>
          <w:rFonts w:ascii="Arial" w:eastAsia="Times New Roman" w:hAnsi="Arial" w:cs="Arial"/>
          <w:sz w:val="22"/>
          <w:szCs w:val="22"/>
        </w:rPr>
        <w:t>.инж.арх.</w:t>
      </w:r>
    </w:p>
    <w:p w:rsidR="009E1698" w:rsidRPr="009E1698" w:rsidRDefault="009E1698" w:rsidP="00BA7882">
      <w:pPr>
        <w:spacing w:after="120" w:line="276" w:lineRule="auto"/>
        <w:contextualSpacing w:val="0"/>
        <w:jc w:val="center"/>
        <w:rPr>
          <w:rFonts w:ascii="Arial" w:eastAsia="Times New Roman" w:hAnsi="Arial" w:cs="Arial"/>
          <w:sz w:val="22"/>
          <w:szCs w:val="22"/>
          <w:lang w:val="sr-Cyrl-RS"/>
        </w:rPr>
      </w:pPr>
    </w:p>
    <w:p w:rsidR="00BA7882" w:rsidRPr="00380123" w:rsidRDefault="00BA7882" w:rsidP="00BA7882">
      <w:pPr>
        <w:spacing w:after="120" w:line="276" w:lineRule="auto"/>
        <w:contextualSpacing w:val="0"/>
        <w:jc w:val="center"/>
        <w:rPr>
          <w:rFonts w:ascii="Arial" w:hAnsi="Arial" w:cs="Arial"/>
          <w:noProof w:val="0"/>
          <w:sz w:val="22"/>
          <w:szCs w:val="22"/>
          <w:lang w:val="en-US"/>
        </w:rPr>
      </w:pPr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>И З Ј А В Љ У Ј Е М</w:t>
      </w:r>
    </w:p>
    <w:p w:rsidR="00BA7882" w:rsidRPr="00380123" w:rsidRDefault="00BA7882" w:rsidP="00BA7882">
      <w:pPr>
        <w:spacing w:after="120" w:line="276" w:lineRule="auto"/>
        <w:contextualSpacing w:val="0"/>
        <w:jc w:val="center"/>
        <w:rPr>
          <w:rFonts w:ascii="Arial" w:hAnsi="Arial" w:cs="Arial"/>
          <w:noProof w:val="0"/>
          <w:sz w:val="22"/>
          <w:szCs w:val="22"/>
          <w:lang w:val="en-US"/>
        </w:rPr>
      </w:pPr>
      <w:proofErr w:type="spellStart"/>
      <w:proofErr w:type="gram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да</w:t>
      </w:r>
      <w:proofErr w:type="spellEnd"/>
      <w:proofErr w:type="gram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су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делови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r w:rsidR="009E1698">
        <w:rPr>
          <w:rFonts w:ascii="Arial" w:hAnsi="Arial" w:cs="Arial"/>
          <w:noProof w:val="0"/>
          <w:color w:val="000000"/>
          <w:sz w:val="22"/>
          <w:szCs w:val="22"/>
          <w:lang w:val="sr-Cyrl-RS"/>
        </w:rPr>
        <w:t>Идејног пројекта</w:t>
      </w:r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међусобно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усаглашени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,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да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подаци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у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главној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свесци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одговарају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садржини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пројекта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и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да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су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пројекту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приложени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о</w:t>
      </w:r>
      <w:r>
        <w:rPr>
          <w:rFonts w:ascii="Arial" w:hAnsi="Arial" w:cs="Arial"/>
          <w:noProof w:val="0"/>
          <w:color w:val="000000"/>
          <w:sz w:val="22"/>
          <w:szCs w:val="22"/>
          <w:lang w:val="en-US"/>
        </w:rPr>
        <w:t>дговарајући</w:t>
      </w:r>
      <w:proofErr w:type="spellEnd"/>
      <w:r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color w:val="000000"/>
          <w:sz w:val="22"/>
          <w:szCs w:val="22"/>
          <w:lang w:val="en-US"/>
        </w:rPr>
        <w:t>елаборати</w:t>
      </w:r>
      <w:proofErr w:type="spellEnd"/>
      <w:r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и </w:t>
      </w:r>
      <w:proofErr w:type="spellStart"/>
      <w:r>
        <w:rPr>
          <w:rFonts w:ascii="Arial" w:hAnsi="Arial" w:cs="Arial"/>
          <w:noProof w:val="0"/>
          <w:color w:val="000000"/>
          <w:sz w:val="22"/>
          <w:szCs w:val="22"/>
          <w:lang w:val="en-US"/>
        </w:rPr>
        <w:t>студије</w:t>
      </w:r>
      <w:proofErr w:type="spellEnd"/>
      <w:r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,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као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и:</w:t>
      </w:r>
    </w:p>
    <w:p w:rsidR="00BA7882" w:rsidRPr="00380123" w:rsidRDefault="00BA7882" w:rsidP="00BA7882">
      <w:pPr>
        <w:spacing w:after="150" w:line="276" w:lineRule="auto"/>
        <w:contextualSpacing w:val="0"/>
        <w:rPr>
          <w:rFonts w:ascii="Arial" w:hAnsi="Arial" w:cs="Arial"/>
          <w:noProof w:val="0"/>
          <w:sz w:val="22"/>
          <w:szCs w:val="22"/>
          <w:lang w:val="en-US"/>
        </w:rPr>
      </w:pPr>
      <w:proofErr w:type="spellStart"/>
      <w:proofErr w:type="gram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да</w:t>
      </w:r>
      <w:proofErr w:type="spellEnd"/>
      <w:proofErr w:type="gram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је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пројекат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у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свему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у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складу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="00234634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са</w:t>
      </w:r>
      <w:proofErr w:type="spellEnd"/>
      <w:r w:rsidR="00234634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="00234634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издатим</w:t>
      </w:r>
      <w:proofErr w:type="spellEnd"/>
      <w:r w:rsidR="00234634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="00234634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локацијским</w:t>
      </w:r>
      <w:proofErr w:type="spellEnd"/>
      <w:r w:rsidR="00234634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="00234634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условима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r w:rsidR="009E1698" w:rsidRPr="008D4E6A">
        <w:rPr>
          <w:rFonts w:ascii="Arial" w:eastAsia="Times New Roman" w:hAnsi="Arial" w:cs="Arial"/>
          <w:bCs/>
          <w:sz w:val="22"/>
        </w:rPr>
        <w:t>ROP-MSGI-36678-LOCH-2/2023</w:t>
      </w:r>
      <w:r w:rsidR="009E1698" w:rsidRPr="00B210F8">
        <w:rPr>
          <w:rFonts w:ascii="Arial" w:eastAsia="Times New Roman" w:hAnsi="Arial" w:cs="Arial"/>
          <w:bCs/>
          <w:sz w:val="22"/>
          <w:lang w:val="sr-Cyrl-RS"/>
        </w:rPr>
        <w:t xml:space="preserve"> од </w:t>
      </w:r>
      <w:r w:rsidR="009E1698" w:rsidRPr="008D4E6A">
        <w:rPr>
          <w:rFonts w:ascii="Arial" w:eastAsia="Times New Roman" w:hAnsi="Arial" w:cs="Arial"/>
          <w:bCs/>
          <w:sz w:val="22"/>
          <w:lang w:val="sr-Cyrl-RS"/>
        </w:rPr>
        <w:t>28.12.2023</w:t>
      </w:r>
      <w:r w:rsidR="009E1698">
        <w:rPr>
          <w:rFonts w:ascii="Arial" w:eastAsia="Times New Roman" w:hAnsi="Arial" w:cs="Arial"/>
          <w:bCs/>
          <w:sz w:val="22"/>
          <w:lang w:val="sr-Cyrl-RS"/>
        </w:rPr>
        <w:t>.</w:t>
      </w:r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gram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и</w:t>
      </w:r>
      <w:proofErr w:type="gram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условима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ималаца</w:t>
      </w:r>
      <w:proofErr w:type="spellEnd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 w:rsidRPr="00380123">
        <w:rPr>
          <w:rFonts w:ascii="Arial" w:hAnsi="Arial" w:cs="Arial"/>
          <w:noProof w:val="0"/>
          <w:color w:val="000000"/>
          <w:sz w:val="22"/>
          <w:szCs w:val="22"/>
          <w:lang w:val="en-US"/>
        </w:rPr>
        <w:t>јавн</w:t>
      </w:r>
      <w:r>
        <w:rPr>
          <w:rFonts w:ascii="Arial" w:hAnsi="Arial" w:cs="Arial"/>
          <w:noProof w:val="0"/>
          <w:color w:val="000000"/>
          <w:sz w:val="22"/>
          <w:szCs w:val="22"/>
          <w:lang w:val="en-US"/>
        </w:rPr>
        <w:t>их</w:t>
      </w:r>
      <w:proofErr w:type="spellEnd"/>
      <w:r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color w:val="000000"/>
          <w:sz w:val="22"/>
          <w:szCs w:val="22"/>
          <w:lang w:val="en-US"/>
        </w:rPr>
        <w:t>овлашћења</w:t>
      </w:r>
      <w:proofErr w:type="spellEnd"/>
      <w:r>
        <w:rPr>
          <w:rFonts w:ascii="Arial" w:hAnsi="Arial" w:cs="Arial"/>
          <w:noProof w:val="0"/>
          <w:color w:val="000000"/>
          <w:sz w:val="22"/>
          <w:szCs w:val="22"/>
          <w:lang w:val="en-US"/>
        </w:rPr>
        <w:t xml:space="preserve">; </w:t>
      </w:r>
    </w:p>
    <w:p w:rsidR="00BA7882" w:rsidRPr="00380123" w:rsidRDefault="00BA7882" w:rsidP="00BA7882">
      <w:pPr>
        <w:spacing w:after="150" w:line="276" w:lineRule="auto"/>
        <w:contextualSpacing w:val="0"/>
        <w:rPr>
          <w:rFonts w:ascii="Arial" w:hAnsi="Arial" w:cs="Arial"/>
          <w:noProof w:val="0"/>
          <w:sz w:val="22"/>
          <w:szCs w:val="22"/>
          <w:lang w:val="en-US"/>
        </w:rPr>
      </w:pP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261"/>
        <w:gridCol w:w="5529"/>
        <w:gridCol w:w="2677"/>
      </w:tblGrid>
      <w:tr w:rsidR="00BA7882" w:rsidRPr="00380123" w:rsidTr="002A51D0">
        <w:trPr>
          <w:trHeight w:val="45"/>
          <w:tblCellSpacing w:w="0" w:type="auto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882" w:rsidRPr="00380123" w:rsidRDefault="00BA7882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0.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882" w:rsidRPr="00380123" w:rsidRDefault="00BA7882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ГЛАВНА СВЕСКА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882" w:rsidRPr="00380123" w:rsidRDefault="009E1698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ИДП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-0</w:t>
            </w:r>
            <w:r w:rsidRPr="008B2F03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1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-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02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/202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4-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</w:tr>
      <w:tr w:rsidR="00BA7882" w:rsidRPr="00380123" w:rsidTr="002A51D0">
        <w:trPr>
          <w:trHeight w:val="45"/>
          <w:tblCellSpacing w:w="0" w:type="auto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882" w:rsidRPr="00380123" w:rsidRDefault="00BA7882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1.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882" w:rsidRPr="00380123" w:rsidRDefault="00BA7882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ПРОЈЕКАТ АРХИТЕКТУРЕ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882" w:rsidRPr="009E1698" w:rsidRDefault="009E1698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ИДП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-0</w:t>
            </w:r>
            <w:r w:rsidRPr="008B2F03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1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-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02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/202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4-1</w:t>
            </w:r>
          </w:p>
        </w:tc>
      </w:tr>
      <w:tr w:rsidR="003737B5" w:rsidRPr="00380123" w:rsidTr="002A51D0">
        <w:trPr>
          <w:trHeight w:val="45"/>
          <w:tblCellSpacing w:w="0" w:type="auto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37B5" w:rsidRPr="00380123" w:rsidRDefault="003737B5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2/1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37B5" w:rsidRPr="00380123" w:rsidRDefault="003737B5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ПРОЈЕКАТ КОНСТРУКЦИЈЕ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37B5" w:rsidRPr="00380123" w:rsidRDefault="003737B5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3737B5" w:rsidRPr="00380123" w:rsidTr="002A51D0">
        <w:trPr>
          <w:trHeight w:val="45"/>
          <w:tblCellSpacing w:w="0" w:type="auto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37B5" w:rsidRPr="00380123" w:rsidRDefault="003737B5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37B5" w:rsidRPr="00380123" w:rsidRDefault="003737B5" w:rsidP="003737B5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ПРОЈЕКАТ ХИДРОТЕХНИЧКИХ ИНСТАЛАЦИЈА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37B5" w:rsidRPr="00380123" w:rsidRDefault="003737B5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3737B5" w:rsidRPr="00380123" w:rsidTr="002A51D0">
        <w:trPr>
          <w:trHeight w:val="45"/>
          <w:tblCellSpacing w:w="0" w:type="auto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37B5" w:rsidRPr="00380123" w:rsidRDefault="003737B5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37B5" w:rsidRPr="00380123" w:rsidRDefault="003737B5" w:rsidP="003737B5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ПРОЈЕКАТ ЕЛЕКТРОЕНЕРГЕТСКИХ ИНСТАЛАЦИЈА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37B5" w:rsidRPr="00380123" w:rsidRDefault="003737B5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BA7882" w:rsidRPr="00380123" w:rsidTr="002A51D0">
        <w:trPr>
          <w:trHeight w:val="45"/>
          <w:tblCellSpacing w:w="0" w:type="auto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882" w:rsidRPr="00380123" w:rsidRDefault="00BA7882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Елаборат</w:t>
            </w:r>
            <w:proofErr w:type="spellEnd"/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882" w:rsidRPr="003737B5" w:rsidRDefault="003737B5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ГЕОТЕХНИЧКИ ИЗВЕШТАЈ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882" w:rsidRPr="00380123" w:rsidRDefault="00BA7882" w:rsidP="0023463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</w:p>
        </w:tc>
      </w:tr>
    </w:tbl>
    <w:p w:rsidR="002A51D0" w:rsidRDefault="002A51D0" w:rsidP="009C237C">
      <w:pPr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2A51D0" w:rsidRDefault="002A51D0" w:rsidP="009C237C">
      <w:pPr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3537"/>
        <w:gridCol w:w="6930"/>
      </w:tblGrid>
      <w:tr w:rsidR="002A51D0" w:rsidRPr="00380123" w:rsidTr="002A51D0">
        <w:trPr>
          <w:trHeight w:val="45"/>
          <w:tblCellSpacing w:w="0" w:type="auto"/>
        </w:trPr>
        <w:tc>
          <w:tcPr>
            <w:tcW w:w="3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1D0" w:rsidRPr="00380123" w:rsidRDefault="002A51D0" w:rsidP="0050048F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Главни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пројектант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1D0" w:rsidRPr="003737B5" w:rsidRDefault="002A51D0" w:rsidP="0050048F">
            <w:pPr>
              <w:spacing w:after="120"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Александра М. Орловић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дипл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.инж.арх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.</w:t>
            </w:r>
          </w:p>
        </w:tc>
      </w:tr>
      <w:tr w:rsidR="002A51D0" w:rsidRPr="00380123" w:rsidTr="002A51D0">
        <w:trPr>
          <w:trHeight w:val="45"/>
          <w:tblCellSpacing w:w="0" w:type="auto"/>
        </w:trPr>
        <w:tc>
          <w:tcPr>
            <w:tcW w:w="3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1D0" w:rsidRPr="00380123" w:rsidRDefault="002A51D0" w:rsidP="0050048F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лиценце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1D0" w:rsidRPr="00BA7882" w:rsidRDefault="002A51D0" w:rsidP="0050048F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300 Е927 07</w:t>
            </w:r>
          </w:p>
        </w:tc>
      </w:tr>
      <w:tr w:rsidR="002A51D0" w:rsidRPr="00380123" w:rsidTr="002A51D0">
        <w:trPr>
          <w:trHeight w:val="45"/>
          <w:tblCellSpacing w:w="0" w:type="auto"/>
        </w:trPr>
        <w:tc>
          <w:tcPr>
            <w:tcW w:w="3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1D0" w:rsidRPr="00380123" w:rsidRDefault="002A51D0" w:rsidP="0050048F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Потпис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1D0" w:rsidRPr="003737B5" w:rsidRDefault="002A51D0" w:rsidP="0050048F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GB"/>
              </w:rPr>
              <w:drawing>
                <wp:inline distT="0" distB="0" distL="0" distR="0" wp14:anchorId="77B52CDE" wp14:editId="7C872D37">
                  <wp:extent cx="2384317" cy="150962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eksandra Orlović-30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4722" cy="150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1D0" w:rsidRPr="00380123" w:rsidTr="002A51D0">
        <w:trPr>
          <w:trHeight w:val="45"/>
          <w:tblCellSpacing w:w="0" w:type="auto"/>
        </w:trPr>
        <w:tc>
          <w:tcPr>
            <w:tcW w:w="3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1D0" w:rsidRPr="00380123" w:rsidRDefault="002A51D0" w:rsidP="0050048F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техничке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документације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1D0" w:rsidRPr="003737B5" w:rsidRDefault="002A51D0" w:rsidP="0050048F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ИДП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-0</w:t>
            </w:r>
            <w:r w:rsidRPr="008B2F03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1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-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02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/202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4</w:t>
            </w:r>
          </w:p>
        </w:tc>
      </w:tr>
      <w:tr w:rsidR="002A51D0" w:rsidRPr="00380123" w:rsidTr="002A51D0">
        <w:trPr>
          <w:trHeight w:val="45"/>
          <w:tblCellSpacing w:w="0" w:type="auto"/>
        </w:trPr>
        <w:tc>
          <w:tcPr>
            <w:tcW w:w="3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1D0" w:rsidRPr="00380123" w:rsidRDefault="002A51D0" w:rsidP="0050048F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Место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датум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1D0" w:rsidRPr="00380123" w:rsidRDefault="002A51D0" w:rsidP="0050048F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Нови Сад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фебруар,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 xml:space="preserve"> 202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4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. год.</w:t>
            </w:r>
          </w:p>
        </w:tc>
      </w:tr>
    </w:tbl>
    <w:p w:rsidR="009C237C" w:rsidRDefault="009C237C" w:rsidP="009C237C">
      <w:pPr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br w:type="page"/>
      </w:r>
    </w:p>
    <w:p w:rsidR="009C237C" w:rsidRDefault="009C237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380123" w:rsidRPr="00380123" w:rsidRDefault="00380123" w:rsidP="00380123">
      <w:pPr>
        <w:spacing w:after="150" w:line="276" w:lineRule="auto"/>
        <w:contextualSpacing w:val="0"/>
        <w:rPr>
          <w:rFonts w:ascii="Arial" w:hAnsi="Arial" w:cs="Arial"/>
          <w:noProof w:val="0"/>
          <w:sz w:val="22"/>
          <w:szCs w:val="22"/>
          <w:lang w:val="en-US"/>
        </w:rPr>
      </w:pPr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>0.5. САДРЖАЈ ТЕХНИЧКЕ ДОКУМЕНТАЦИЈЕ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222"/>
        <w:gridCol w:w="6457"/>
        <w:gridCol w:w="2788"/>
      </w:tblGrid>
      <w:tr w:rsidR="008F403C" w:rsidRPr="00380123" w:rsidTr="008735A6">
        <w:trPr>
          <w:trHeight w:val="45"/>
          <w:tblCellSpacing w:w="0" w:type="auto"/>
        </w:trPr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0.</w:t>
            </w:r>
          </w:p>
        </w:tc>
        <w:tc>
          <w:tcPr>
            <w:tcW w:w="6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ГЛАВНА СВЕСКА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ИДП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-0</w:t>
            </w:r>
            <w:r w:rsidRPr="008B2F03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1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-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02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/202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4-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</w:tr>
      <w:tr w:rsidR="008F403C" w:rsidRPr="00380123" w:rsidTr="008735A6">
        <w:trPr>
          <w:trHeight w:val="45"/>
          <w:tblCellSpacing w:w="0" w:type="auto"/>
        </w:trPr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1.</w:t>
            </w:r>
          </w:p>
        </w:tc>
        <w:tc>
          <w:tcPr>
            <w:tcW w:w="6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ПРОЈЕКАТ АРХИТЕКТУРЕ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9E1698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ИДП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-0</w:t>
            </w:r>
            <w:r w:rsidRPr="008B2F03"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1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-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02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/202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4-1</w:t>
            </w:r>
          </w:p>
        </w:tc>
      </w:tr>
      <w:tr w:rsidR="008F403C" w:rsidRPr="00380123" w:rsidTr="008735A6">
        <w:trPr>
          <w:trHeight w:val="45"/>
          <w:tblCellSpacing w:w="0" w:type="auto"/>
        </w:trPr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2/1</w:t>
            </w:r>
          </w:p>
        </w:tc>
        <w:tc>
          <w:tcPr>
            <w:tcW w:w="6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ПРОЈЕКАТ КОНСТРУКЦИЈЕ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8F403C" w:rsidRPr="00380123" w:rsidTr="008735A6">
        <w:trPr>
          <w:trHeight w:val="45"/>
          <w:tblCellSpacing w:w="0" w:type="auto"/>
        </w:trPr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6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ПРОЈЕКАТ ХИДРОТЕХНИЧКИХ ИНСТАЛАЦИЈА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8F403C" w:rsidRPr="00380123" w:rsidTr="008735A6">
        <w:trPr>
          <w:trHeight w:val="45"/>
          <w:tblCellSpacing w:w="0" w:type="auto"/>
        </w:trPr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6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ПРОЈЕКАТ ЕЛЕКТРОЕНЕРГЕТСКИХ ИНСТАЛАЦИЈА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8F403C" w:rsidRPr="00380123" w:rsidTr="008735A6">
        <w:trPr>
          <w:trHeight w:val="45"/>
          <w:tblCellSpacing w:w="0" w:type="auto"/>
        </w:trPr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Елаборат</w:t>
            </w:r>
            <w:proofErr w:type="spellEnd"/>
          </w:p>
        </w:tc>
        <w:tc>
          <w:tcPr>
            <w:tcW w:w="6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737B5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ГЕОТЕХНИЧКИ ИЗВЕШТАЈ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03C" w:rsidRPr="00380123" w:rsidRDefault="008F403C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</w:p>
        </w:tc>
      </w:tr>
    </w:tbl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Pr="008F403C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GB"/>
        </w:rPr>
      </w:pPr>
    </w:p>
    <w:p w:rsidR="00380123" w:rsidRPr="00380123" w:rsidRDefault="00380123" w:rsidP="00380123">
      <w:pPr>
        <w:spacing w:after="150" w:line="276" w:lineRule="auto"/>
        <w:contextualSpacing w:val="0"/>
        <w:rPr>
          <w:rFonts w:ascii="Arial" w:hAnsi="Arial" w:cs="Arial"/>
          <w:noProof w:val="0"/>
          <w:sz w:val="22"/>
          <w:szCs w:val="22"/>
          <w:lang w:val="en-US"/>
        </w:rPr>
      </w:pPr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>0.6. ПОДАЦИ О ПРОЈЕКТАНТИМА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773"/>
        <w:gridCol w:w="8809"/>
      </w:tblGrid>
      <w:tr w:rsidR="00380123" w:rsidRPr="00380123" w:rsidTr="00234634">
        <w:trPr>
          <w:trHeight w:val="90"/>
          <w:tblCellSpacing w:w="0" w:type="auto"/>
        </w:trPr>
        <w:tc>
          <w:tcPr>
            <w:tcW w:w="0" w:type="auto"/>
            <w:gridSpan w:val="2"/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>0. ГЛАВНА СВЕСКА:</w:t>
            </w:r>
          </w:p>
        </w:tc>
      </w:tr>
      <w:tr w:rsidR="00380123" w:rsidRPr="00380123" w:rsidTr="008735A6">
        <w:trPr>
          <w:trHeight w:val="90"/>
          <w:tblCellSpacing w:w="0" w:type="auto"/>
        </w:trPr>
        <w:tc>
          <w:tcPr>
            <w:tcW w:w="1773" w:type="dxa"/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Главни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пројектант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8809" w:type="dxa"/>
            <w:vAlign w:val="center"/>
          </w:tcPr>
          <w:p w:rsidR="00380123" w:rsidRPr="00380123" w:rsidRDefault="008F403C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Александра М. Орловић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дипл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.инж.арх.</w:t>
            </w:r>
          </w:p>
        </w:tc>
      </w:tr>
      <w:tr w:rsidR="00380123" w:rsidRPr="00380123" w:rsidTr="008735A6">
        <w:trPr>
          <w:trHeight w:val="90"/>
          <w:tblCellSpacing w:w="0" w:type="auto"/>
        </w:trPr>
        <w:tc>
          <w:tcPr>
            <w:tcW w:w="1773" w:type="dxa"/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лиценце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8809" w:type="dxa"/>
            <w:vAlign w:val="center"/>
          </w:tcPr>
          <w:p w:rsidR="00380123" w:rsidRPr="00380123" w:rsidRDefault="008F403C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300 Е927 07</w:t>
            </w:r>
          </w:p>
        </w:tc>
      </w:tr>
      <w:tr w:rsidR="00380123" w:rsidRPr="00380123" w:rsidTr="008735A6">
        <w:trPr>
          <w:trHeight w:val="90"/>
          <w:tblCellSpacing w:w="0" w:type="auto"/>
        </w:trPr>
        <w:tc>
          <w:tcPr>
            <w:tcW w:w="1773" w:type="dxa"/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Потпис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8809" w:type="dxa"/>
            <w:vAlign w:val="center"/>
          </w:tcPr>
          <w:p w:rsidR="00380123" w:rsidRPr="00380123" w:rsidRDefault="008F403C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GB"/>
              </w:rPr>
              <w:drawing>
                <wp:inline distT="0" distB="0" distL="0" distR="0" wp14:anchorId="5EEC853B" wp14:editId="32C0165B">
                  <wp:extent cx="1839331" cy="1164567"/>
                  <wp:effectExtent l="0" t="0" r="889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eksandra Orlović-30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813" cy="116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123" w:rsidRPr="00380123" w:rsidTr="00234634">
        <w:trPr>
          <w:trHeight w:val="90"/>
          <w:tblCellSpacing w:w="0" w:type="auto"/>
        </w:trPr>
        <w:tc>
          <w:tcPr>
            <w:tcW w:w="0" w:type="auto"/>
            <w:gridSpan w:val="2"/>
            <w:vAlign w:val="center"/>
          </w:tcPr>
          <w:p w:rsidR="008F403C" w:rsidRPr="008F403C" w:rsidRDefault="008F403C" w:rsidP="008F403C">
            <w:pPr>
              <w:pStyle w:val="ListParagraph"/>
              <w:numPr>
                <w:ilvl w:val="0"/>
                <w:numId w:val="15"/>
              </w:numPr>
              <w:spacing w:after="150" w:line="276" w:lineRule="auto"/>
              <w:contextualSpacing w:val="0"/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>ПРОЈЕКАТ АРХИТЕКТУРЕ</w:t>
            </w:r>
          </w:p>
        </w:tc>
      </w:tr>
      <w:tr w:rsidR="00380123" w:rsidRPr="00380123" w:rsidTr="008735A6">
        <w:trPr>
          <w:trHeight w:val="90"/>
          <w:tblCellSpacing w:w="0" w:type="auto"/>
        </w:trPr>
        <w:tc>
          <w:tcPr>
            <w:tcW w:w="1773" w:type="dxa"/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Пројектант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8809" w:type="dxa"/>
            <w:vAlign w:val="center"/>
          </w:tcPr>
          <w:p w:rsidR="008F403C" w:rsidRDefault="008F403C" w:rsidP="008F403C">
            <w:pPr>
              <w:spacing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  <w:p w:rsidR="008F403C" w:rsidRDefault="008F403C" w:rsidP="008F403C">
            <w:pPr>
              <w:spacing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ИНСТИТУТ ЗА БЕЗБЕДНОСТ И СИГУРНОСТ НА РАДУ ДОО,</w:t>
            </w:r>
          </w:p>
          <w:p w:rsidR="00380123" w:rsidRDefault="008F403C" w:rsidP="008F403C">
            <w:pPr>
              <w:spacing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Косте Рацина 19, 21000 Нови сад</w:t>
            </w:r>
          </w:p>
          <w:p w:rsidR="004639ED" w:rsidRPr="008F403C" w:rsidRDefault="004639ED" w:rsidP="008F403C">
            <w:pPr>
              <w:spacing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</w:tr>
      <w:tr w:rsidR="00380123" w:rsidRPr="00380123" w:rsidTr="008735A6">
        <w:trPr>
          <w:trHeight w:val="90"/>
          <w:tblCellSpacing w:w="0" w:type="auto"/>
        </w:trPr>
        <w:tc>
          <w:tcPr>
            <w:tcW w:w="1773" w:type="dxa"/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Велике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лиценце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8809" w:type="dxa"/>
            <w:vAlign w:val="center"/>
          </w:tcPr>
          <w:p w:rsidR="00380123" w:rsidRPr="004639ED" w:rsidRDefault="004639ED" w:rsidP="004639ED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119-01-1112/2022-02 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од 12.12.2022, П091А1</w:t>
            </w:r>
          </w:p>
        </w:tc>
      </w:tr>
      <w:tr w:rsidR="00380123" w:rsidRPr="00380123" w:rsidTr="008735A6">
        <w:trPr>
          <w:trHeight w:val="90"/>
          <w:tblCellSpacing w:w="0" w:type="auto"/>
        </w:trPr>
        <w:tc>
          <w:tcPr>
            <w:tcW w:w="1773" w:type="dxa"/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Одговорни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пројектант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:</w:t>
            </w:r>
          </w:p>
        </w:tc>
        <w:tc>
          <w:tcPr>
            <w:tcW w:w="8809" w:type="dxa"/>
            <w:vAlign w:val="center"/>
          </w:tcPr>
          <w:p w:rsidR="00380123" w:rsidRPr="00380123" w:rsidRDefault="008F403C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Александра М. Орловић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дипл</w:t>
            </w:r>
            <w:r w:rsidRPr="008B2F03">
              <w:rPr>
                <w:rFonts w:ascii="Arial" w:eastAsia="Times New Roman" w:hAnsi="Arial" w:cs="Arial"/>
                <w:sz w:val="22"/>
                <w:szCs w:val="22"/>
              </w:rPr>
              <w:t>.инж.арх.</w:t>
            </w:r>
          </w:p>
        </w:tc>
      </w:tr>
      <w:tr w:rsidR="00380123" w:rsidRPr="00380123" w:rsidTr="008735A6">
        <w:trPr>
          <w:trHeight w:val="90"/>
          <w:tblCellSpacing w:w="0" w:type="auto"/>
        </w:trPr>
        <w:tc>
          <w:tcPr>
            <w:tcW w:w="1773" w:type="dxa"/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лиценце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8809" w:type="dxa"/>
            <w:vAlign w:val="center"/>
          </w:tcPr>
          <w:p w:rsidR="00380123" w:rsidRPr="00380123" w:rsidRDefault="008F403C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300 Е927 07</w:t>
            </w:r>
          </w:p>
        </w:tc>
      </w:tr>
      <w:tr w:rsidR="00380123" w:rsidRPr="00380123" w:rsidTr="008735A6">
        <w:trPr>
          <w:trHeight w:val="90"/>
          <w:tblCellSpacing w:w="0" w:type="auto"/>
        </w:trPr>
        <w:tc>
          <w:tcPr>
            <w:tcW w:w="1773" w:type="dxa"/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Потпис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8809" w:type="dxa"/>
            <w:vAlign w:val="center"/>
          </w:tcPr>
          <w:p w:rsidR="00380123" w:rsidRPr="00380123" w:rsidRDefault="005E39E4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GB"/>
              </w:rPr>
              <w:drawing>
                <wp:inline distT="0" distB="0" distL="0" distR="0" wp14:anchorId="0E266672" wp14:editId="7234DE88">
                  <wp:extent cx="2043698" cy="1293962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eksandra Orlović-30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015" cy="1293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55AC" w:rsidRPr="00BC55AC" w:rsidRDefault="00BC55AC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</w:rPr>
        <w:t xml:space="preserve">2/1. </w:t>
      </w:r>
      <w:r w:rsidRPr="00BC55AC">
        <w:rPr>
          <w:rFonts w:ascii="Arial" w:hAnsi="Arial" w:cs="Arial"/>
          <w:b/>
          <w:sz w:val="24"/>
          <w:szCs w:val="24"/>
        </w:rPr>
        <w:t xml:space="preserve">ПРОЈЕКАТ </w:t>
      </w:r>
      <w:r w:rsidRPr="00BC55AC">
        <w:rPr>
          <w:rFonts w:ascii="Arial" w:hAnsi="Arial" w:cs="Arial"/>
          <w:b/>
          <w:sz w:val="24"/>
          <w:szCs w:val="24"/>
          <w:lang w:val="sr-Cyrl-RS"/>
        </w:rPr>
        <w:t>КОНСТРУКЦИЈЕ</w:t>
      </w:r>
      <w:r w:rsidRPr="00BC55AC">
        <w:rPr>
          <w:rFonts w:ascii="Arial" w:hAnsi="Arial" w:cs="Arial"/>
          <w:b/>
          <w:sz w:val="24"/>
          <w:szCs w:val="24"/>
        </w:rPr>
        <w:t xml:space="preserve">: </w:t>
      </w:r>
    </w:p>
    <w:p w:rsidR="00BC55AC" w:rsidRDefault="00BC55AC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 Narrow" w:hAnsi="Arial Narrow" w:cstheme="minorHAnsi"/>
          <w:sz w:val="24"/>
          <w:szCs w:val="24"/>
        </w:rPr>
      </w:pPr>
    </w:p>
    <w:p w:rsidR="00BC55AC" w:rsidRPr="008228FD" w:rsidRDefault="00BC55AC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 Narrow" w:hAnsi="Arial Narrow" w:cstheme="minorHAnsi"/>
          <w:sz w:val="24"/>
          <w:szCs w:val="24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773"/>
        <w:gridCol w:w="8809"/>
      </w:tblGrid>
      <w:tr w:rsidR="0094145E" w:rsidRPr="008F403C" w:rsidTr="00F96B97">
        <w:trPr>
          <w:trHeight w:val="90"/>
          <w:tblCellSpacing w:w="0" w:type="auto"/>
        </w:trPr>
        <w:tc>
          <w:tcPr>
            <w:tcW w:w="1773" w:type="dxa"/>
            <w:vAlign w:val="center"/>
          </w:tcPr>
          <w:p w:rsidR="0094145E" w:rsidRPr="00380123" w:rsidRDefault="0094145E" w:rsidP="00F96B97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Пројектант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8809" w:type="dxa"/>
            <w:vAlign w:val="center"/>
          </w:tcPr>
          <w:p w:rsidR="0094145E" w:rsidRDefault="0094145E" w:rsidP="00F96B97">
            <w:pPr>
              <w:spacing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  <w:p w:rsidR="0094145E" w:rsidRDefault="002A51D0" w:rsidP="00F96B97">
            <w:pPr>
              <w:spacing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  <w:lang w:val="sr-Cyrl-RS"/>
              </w:rPr>
            </w:pPr>
            <w:r w:rsidRPr="008735A6">
              <w:rPr>
                <w:rFonts w:ascii="Arial" w:eastAsia="Times New Roman" w:hAnsi="Arial" w:cs="Arial"/>
                <w:sz w:val="22"/>
                <w:szCs w:val="22"/>
              </w:rPr>
              <w:t>Архитектонски студио ARCHIFRAME Бајина Башта, Карађорђева 10, Бајина Башта</w:t>
            </w:r>
          </w:p>
          <w:p w:rsidR="0094145E" w:rsidRPr="008F403C" w:rsidRDefault="0094145E" w:rsidP="00F96B97">
            <w:pPr>
              <w:spacing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</w:tr>
    </w:tbl>
    <w:p w:rsidR="0094145E" w:rsidRDefault="00BC55AC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 w:cs="Arial"/>
          <w:sz w:val="22"/>
          <w:szCs w:val="24"/>
        </w:rPr>
      </w:pPr>
      <w:r w:rsidRPr="00BC55AC">
        <w:rPr>
          <w:rFonts w:ascii="Arial" w:hAnsi="Arial" w:cs="Arial"/>
          <w:sz w:val="22"/>
          <w:szCs w:val="24"/>
        </w:rPr>
        <w:t xml:space="preserve">Одговорни </w:t>
      </w:r>
    </w:p>
    <w:p w:rsidR="00BC55AC" w:rsidRDefault="00BC55AC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 w:cs="Arial"/>
          <w:sz w:val="22"/>
          <w:szCs w:val="24"/>
          <w:lang w:val="en-GB"/>
        </w:rPr>
      </w:pPr>
      <w:r w:rsidRPr="00BC55AC">
        <w:rPr>
          <w:rFonts w:ascii="Arial" w:hAnsi="Arial" w:cs="Arial"/>
          <w:sz w:val="22"/>
          <w:szCs w:val="24"/>
        </w:rPr>
        <w:t>пројектант :</w:t>
      </w:r>
      <w:r w:rsidR="0094145E">
        <w:rPr>
          <w:rFonts w:ascii="Arial" w:hAnsi="Arial" w:cs="Arial"/>
          <w:sz w:val="22"/>
          <w:szCs w:val="24"/>
        </w:rPr>
        <w:t xml:space="preserve">         </w:t>
      </w:r>
      <w:r w:rsidR="0094145E" w:rsidRPr="00BC55AC">
        <w:rPr>
          <w:rFonts w:ascii="Arial" w:hAnsi="Arial" w:cs="Arial"/>
          <w:bCs/>
          <w:sz w:val="22"/>
          <w:szCs w:val="24"/>
          <w:lang w:val="sr-Cyrl-RS"/>
        </w:rPr>
        <w:t xml:space="preserve"> </w:t>
      </w:r>
      <w:r w:rsidRPr="00BC55AC">
        <w:rPr>
          <w:rFonts w:ascii="Arial" w:hAnsi="Arial" w:cs="Arial"/>
          <w:bCs/>
          <w:sz w:val="22"/>
          <w:szCs w:val="24"/>
          <w:lang w:val="sr-Cyrl-RS"/>
        </w:rPr>
        <w:t>Владимир Даниловић</w:t>
      </w:r>
      <w:r w:rsidRPr="00BC55AC">
        <w:rPr>
          <w:rFonts w:ascii="Arial" w:hAnsi="Arial" w:cs="Arial"/>
          <w:sz w:val="22"/>
          <w:szCs w:val="24"/>
        </w:rPr>
        <w:t>, дипл.</w:t>
      </w:r>
      <w:r w:rsidRPr="00BC55AC">
        <w:rPr>
          <w:rFonts w:ascii="Arial" w:hAnsi="Arial" w:cs="Arial"/>
          <w:sz w:val="22"/>
          <w:szCs w:val="24"/>
          <w:lang w:val="sr-Cyrl-RS"/>
        </w:rPr>
        <w:t>грађ.</w:t>
      </w:r>
      <w:r w:rsidRPr="00BC55AC">
        <w:rPr>
          <w:rFonts w:ascii="Arial" w:hAnsi="Arial" w:cs="Arial"/>
          <w:sz w:val="22"/>
          <w:szCs w:val="24"/>
        </w:rPr>
        <w:t>инж</w:t>
      </w:r>
      <w:r w:rsidRPr="00BC55AC">
        <w:rPr>
          <w:rFonts w:ascii="Arial" w:hAnsi="Arial" w:cs="Arial"/>
          <w:sz w:val="22"/>
          <w:szCs w:val="24"/>
          <w:lang w:val="sr-Cyrl-RS"/>
        </w:rPr>
        <w:t>.</w:t>
      </w:r>
    </w:p>
    <w:p w:rsidR="0094145E" w:rsidRPr="0094145E" w:rsidRDefault="0094145E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 w:cs="Arial"/>
          <w:sz w:val="22"/>
          <w:szCs w:val="24"/>
          <w:lang w:val="en-GB"/>
        </w:rPr>
      </w:pPr>
    </w:p>
    <w:p w:rsidR="00BC55AC" w:rsidRPr="00BC55AC" w:rsidRDefault="0094145E" w:rsidP="00BC55AC">
      <w:pPr>
        <w:ind w:left="3261" w:hanging="3261"/>
        <w:jc w:val="both"/>
        <w:rPr>
          <w:rFonts w:ascii="Arial" w:hAnsi="Arial" w:cs="Arial"/>
          <w:b/>
          <w:sz w:val="22"/>
          <w:szCs w:val="24"/>
          <w:lang w:val="sr-Cyrl-RS"/>
        </w:rPr>
      </w:pPr>
      <w:r>
        <w:rPr>
          <w:rFonts w:ascii="Arial" w:hAnsi="Arial" w:cs="Arial"/>
          <w:sz w:val="22"/>
          <w:szCs w:val="24"/>
        </w:rPr>
        <w:t xml:space="preserve">Број лиценце:       </w:t>
      </w:r>
      <w:r w:rsidR="00BC55AC" w:rsidRPr="00BC55AC">
        <w:rPr>
          <w:rFonts w:ascii="Arial" w:hAnsi="Arial" w:cs="Arial"/>
          <w:sz w:val="22"/>
          <w:szCs w:val="24"/>
          <w:lang w:val="sr-Cyrl-RS"/>
        </w:rPr>
        <w:t>310</w:t>
      </w:r>
      <w:r w:rsidR="00BC55AC" w:rsidRPr="00BC55AC">
        <w:rPr>
          <w:rFonts w:ascii="Arial" w:hAnsi="Arial" w:cs="Arial"/>
          <w:sz w:val="22"/>
          <w:szCs w:val="24"/>
        </w:rPr>
        <w:t xml:space="preserve"> </w:t>
      </w:r>
      <w:r w:rsidR="00BC55AC" w:rsidRPr="00BC55AC">
        <w:rPr>
          <w:rFonts w:ascii="Arial" w:hAnsi="Arial" w:cs="Arial"/>
          <w:sz w:val="22"/>
          <w:szCs w:val="24"/>
          <w:lang w:val="sr-Cyrl-RS"/>
        </w:rPr>
        <w:t>М486 13</w:t>
      </w: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773"/>
        <w:gridCol w:w="8809"/>
      </w:tblGrid>
      <w:tr w:rsidR="00BC55AC" w:rsidRPr="00380123" w:rsidTr="00236DAC">
        <w:trPr>
          <w:trHeight w:val="90"/>
          <w:tblCellSpacing w:w="0" w:type="auto"/>
        </w:trPr>
        <w:tc>
          <w:tcPr>
            <w:tcW w:w="1773" w:type="dxa"/>
            <w:vAlign w:val="center"/>
          </w:tcPr>
          <w:p w:rsidR="00BC55AC" w:rsidRPr="00380123" w:rsidRDefault="00BC55AC" w:rsidP="00236DAC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Потпис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8809" w:type="dxa"/>
            <w:vAlign w:val="center"/>
          </w:tcPr>
          <w:p w:rsidR="00BC55AC" w:rsidRPr="00380123" w:rsidRDefault="00BC55AC" w:rsidP="00236DAC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val="en-GB" w:eastAsia="en-GB"/>
              </w:rPr>
              <w:drawing>
                <wp:inline distT="0" distB="0" distL="0" distR="0" wp14:anchorId="3C37B44A" wp14:editId="400C534C">
                  <wp:extent cx="2130725" cy="676723"/>
                  <wp:effectExtent l="0" t="0" r="317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5648" cy="6782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BC55AC" w:rsidRDefault="00BC55A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BC55AC" w:rsidRPr="00BC55AC" w:rsidRDefault="00BC55AC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</w:rPr>
        <w:t xml:space="preserve">3. </w:t>
      </w:r>
      <w:r w:rsidRPr="00BC55AC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>ПРОЈЕКАТ ХИДРОТЕХНИЧКИХ ИНСТАЛАЦИЈА</w:t>
      </w:r>
      <w:r w:rsidRPr="00BC55AC">
        <w:rPr>
          <w:rFonts w:ascii="Arial" w:hAnsi="Arial" w:cs="Arial"/>
          <w:b/>
          <w:sz w:val="24"/>
          <w:szCs w:val="24"/>
        </w:rPr>
        <w:t xml:space="preserve">: </w:t>
      </w:r>
    </w:p>
    <w:p w:rsidR="00BC55AC" w:rsidRDefault="00BC55AC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 Narrow" w:hAnsi="Arial Narrow" w:cstheme="minorHAnsi"/>
          <w:sz w:val="24"/>
          <w:szCs w:val="24"/>
        </w:rPr>
      </w:pPr>
    </w:p>
    <w:p w:rsidR="00BC55AC" w:rsidRPr="008228FD" w:rsidRDefault="00BC55AC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 Narrow" w:hAnsi="Arial Narrow" w:cstheme="minorHAnsi"/>
          <w:sz w:val="24"/>
          <w:szCs w:val="24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773"/>
        <w:gridCol w:w="8809"/>
      </w:tblGrid>
      <w:tr w:rsidR="0094145E" w:rsidRPr="008F403C" w:rsidTr="00F96B97">
        <w:trPr>
          <w:trHeight w:val="90"/>
          <w:tblCellSpacing w:w="0" w:type="auto"/>
        </w:trPr>
        <w:tc>
          <w:tcPr>
            <w:tcW w:w="1773" w:type="dxa"/>
            <w:vAlign w:val="center"/>
          </w:tcPr>
          <w:p w:rsidR="0094145E" w:rsidRPr="00380123" w:rsidRDefault="0094145E" w:rsidP="00F96B97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Пројектант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8809" w:type="dxa"/>
            <w:vAlign w:val="center"/>
          </w:tcPr>
          <w:p w:rsidR="0094145E" w:rsidRDefault="0094145E" w:rsidP="00F96B97">
            <w:pPr>
              <w:spacing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  <w:p w:rsidR="0094145E" w:rsidRDefault="002A51D0" w:rsidP="00F96B97">
            <w:pPr>
              <w:spacing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  <w:lang w:val="sr-Cyrl-RS"/>
              </w:rPr>
            </w:pPr>
            <w:r w:rsidRPr="008735A6">
              <w:rPr>
                <w:rFonts w:ascii="Arial" w:eastAsia="Times New Roman" w:hAnsi="Arial" w:cs="Arial"/>
                <w:sz w:val="22"/>
                <w:szCs w:val="22"/>
              </w:rPr>
              <w:t>Архитектонски студио ARCHIFRAME Бајина Башта, Карађорђева 10, Бајина Башта</w:t>
            </w:r>
          </w:p>
          <w:p w:rsidR="0094145E" w:rsidRPr="008F403C" w:rsidRDefault="0094145E" w:rsidP="00F96B97">
            <w:pPr>
              <w:spacing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</w:tr>
    </w:tbl>
    <w:p w:rsidR="0094145E" w:rsidRDefault="00BC55AC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 w:cs="Arial"/>
          <w:sz w:val="22"/>
          <w:szCs w:val="24"/>
        </w:rPr>
      </w:pPr>
      <w:r w:rsidRPr="00BC55AC">
        <w:rPr>
          <w:rFonts w:ascii="Arial" w:hAnsi="Arial" w:cs="Arial"/>
          <w:sz w:val="22"/>
          <w:szCs w:val="24"/>
        </w:rPr>
        <w:t xml:space="preserve">Одговорни </w:t>
      </w:r>
    </w:p>
    <w:p w:rsidR="00BC55AC" w:rsidRDefault="00BC55AC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 w:cs="Arial"/>
          <w:sz w:val="22"/>
          <w:szCs w:val="24"/>
        </w:rPr>
      </w:pPr>
      <w:r w:rsidRPr="00BC55AC">
        <w:rPr>
          <w:rFonts w:ascii="Arial" w:hAnsi="Arial" w:cs="Arial"/>
          <w:sz w:val="22"/>
          <w:szCs w:val="24"/>
        </w:rPr>
        <w:t>пројектант :</w:t>
      </w:r>
      <w:r w:rsidR="0094145E">
        <w:rPr>
          <w:rFonts w:ascii="Arial" w:hAnsi="Arial" w:cs="Arial"/>
          <w:sz w:val="22"/>
          <w:szCs w:val="24"/>
        </w:rPr>
        <w:t xml:space="preserve">           </w:t>
      </w:r>
      <w:r w:rsidRPr="00BC55AC">
        <w:rPr>
          <w:rFonts w:ascii="Arial" w:hAnsi="Arial" w:cs="Arial"/>
          <w:sz w:val="22"/>
          <w:szCs w:val="24"/>
        </w:rPr>
        <w:t>Маријана Митровић, дипл.грађ. инж.</w:t>
      </w:r>
    </w:p>
    <w:p w:rsidR="0094145E" w:rsidRDefault="0094145E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 Narrow" w:hAnsi="Arial Narrow"/>
          <w:sz w:val="24"/>
          <w:szCs w:val="24"/>
        </w:rPr>
      </w:pPr>
    </w:p>
    <w:p w:rsidR="00BC55AC" w:rsidRPr="00BC55AC" w:rsidRDefault="0094145E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 w:cs="Arial"/>
          <w:b/>
          <w:sz w:val="22"/>
          <w:szCs w:val="24"/>
          <w:lang w:val="sr-Cyrl-RS"/>
        </w:rPr>
      </w:pPr>
      <w:r>
        <w:rPr>
          <w:rFonts w:ascii="Arial" w:hAnsi="Arial" w:cs="Arial"/>
          <w:sz w:val="22"/>
          <w:szCs w:val="24"/>
        </w:rPr>
        <w:t xml:space="preserve">Број лиценце:        </w:t>
      </w:r>
      <w:r w:rsidR="00BC55AC">
        <w:rPr>
          <w:rFonts w:ascii="Arial Narrow" w:hAnsi="Arial Narrow"/>
          <w:sz w:val="24"/>
          <w:szCs w:val="24"/>
        </w:rPr>
        <w:t>314 О443 15</w:t>
      </w:r>
    </w:p>
    <w:p w:rsidR="00BC55AC" w:rsidRDefault="00BC55AC" w:rsidP="00BC55AC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773"/>
        <w:gridCol w:w="8809"/>
      </w:tblGrid>
      <w:tr w:rsidR="00BC55AC" w:rsidRPr="00380123" w:rsidTr="00236DAC">
        <w:trPr>
          <w:trHeight w:val="90"/>
          <w:tblCellSpacing w:w="0" w:type="auto"/>
        </w:trPr>
        <w:tc>
          <w:tcPr>
            <w:tcW w:w="1773" w:type="dxa"/>
            <w:vAlign w:val="center"/>
          </w:tcPr>
          <w:p w:rsidR="00BC55AC" w:rsidRPr="00380123" w:rsidRDefault="00BC55AC" w:rsidP="00236DAC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Потпис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8809" w:type="dxa"/>
            <w:vAlign w:val="center"/>
          </w:tcPr>
          <w:p w:rsidR="00BC55AC" w:rsidRPr="00380123" w:rsidRDefault="00BC55AC" w:rsidP="00236DAC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5A5387">
              <w:rPr>
                <w:color w:val="A6A6A6"/>
                <w:sz w:val="24"/>
                <w:szCs w:val="24"/>
                <w:lang w:val="en-GB" w:eastAsia="en-GB"/>
              </w:rPr>
              <w:drawing>
                <wp:inline distT="0" distB="0" distL="0" distR="0" wp14:anchorId="02E873F0" wp14:editId="2AB47A35">
                  <wp:extent cx="1362075" cy="74295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55AC" w:rsidRPr="00BC55AC" w:rsidRDefault="00BC55AC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</w:rPr>
        <w:t xml:space="preserve">4. </w:t>
      </w:r>
      <w:r w:rsidRPr="00BC55AC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>ПРОЈЕКАТ ЕЛЕКТРОЕНЕРГЕТСКИХ ИНСТАЛАЦИЈА</w:t>
      </w:r>
      <w:r w:rsidRPr="00BC55AC">
        <w:rPr>
          <w:rFonts w:ascii="Arial" w:hAnsi="Arial" w:cs="Arial"/>
          <w:b/>
          <w:sz w:val="24"/>
          <w:szCs w:val="24"/>
        </w:rPr>
        <w:t xml:space="preserve">: </w:t>
      </w:r>
    </w:p>
    <w:p w:rsidR="00BC55AC" w:rsidRPr="008228FD" w:rsidRDefault="00BC55AC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 Narrow" w:hAnsi="Arial Narrow" w:cstheme="minorHAnsi"/>
          <w:sz w:val="24"/>
          <w:szCs w:val="24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773"/>
        <w:gridCol w:w="8809"/>
      </w:tblGrid>
      <w:tr w:rsidR="0094145E" w:rsidRPr="008F403C" w:rsidTr="00F96B97">
        <w:trPr>
          <w:trHeight w:val="90"/>
          <w:tblCellSpacing w:w="0" w:type="auto"/>
        </w:trPr>
        <w:tc>
          <w:tcPr>
            <w:tcW w:w="1773" w:type="dxa"/>
            <w:vAlign w:val="center"/>
          </w:tcPr>
          <w:p w:rsidR="002A51D0" w:rsidRDefault="002A51D0" w:rsidP="00F96B97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</w:p>
          <w:p w:rsidR="0094145E" w:rsidRPr="00380123" w:rsidRDefault="0094145E" w:rsidP="00F96B97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Пројектант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8809" w:type="dxa"/>
            <w:vAlign w:val="center"/>
          </w:tcPr>
          <w:p w:rsidR="0094145E" w:rsidRDefault="0094145E" w:rsidP="00F96B97">
            <w:pPr>
              <w:spacing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  <w:p w:rsidR="0094145E" w:rsidRPr="008F403C" w:rsidRDefault="002A51D0" w:rsidP="00F96B97">
            <w:pPr>
              <w:spacing w:line="276" w:lineRule="auto"/>
              <w:contextualSpacing w:val="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8735A6">
              <w:rPr>
                <w:rFonts w:ascii="Arial" w:eastAsia="Times New Roman" w:hAnsi="Arial" w:cs="Arial"/>
                <w:sz w:val="22"/>
                <w:szCs w:val="22"/>
              </w:rPr>
              <w:t>Архитектонски студио ARCHIFRAME Бајина Башта, Карађорђева 10, Бајина Башта</w:t>
            </w:r>
            <w:r w:rsidRPr="008F403C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</w:tbl>
    <w:p w:rsidR="0094145E" w:rsidRDefault="00BC55AC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 w:cs="Arial"/>
          <w:sz w:val="22"/>
          <w:szCs w:val="22"/>
        </w:rPr>
      </w:pPr>
      <w:r w:rsidRPr="00BC55AC">
        <w:rPr>
          <w:rFonts w:ascii="Arial" w:hAnsi="Arial" w:cs="Arial"/>
          <w:sz w:val="22"/>
          <w:szCs w:val="22"/>
        </w:rPr>
        <w:t xml:space="preserve">Одговорни </w:t>
      </w:r>
    </w:p>
    <w:p w:rsidR="00BC55AC" w:rsidRDefault="0094145E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 xml:space="preserve">пројектант :          </w:t>
      </w:r>
      <w:r w:rsidR="00BC55AC" w:rsidRPr="00BC55AC">
        <w:rPr>
          <w:rFonts w:ascii="Arial" w:hAnsi="Arial" w:cs="Arial"/>
          <w:bCs/>
          <w:sz w:val="22"/>
          <w:szCs w:val="22"/>
          <w:lang w:val="sr-Cyrl-RS"/>
        </w:rPr>
        <w:t>Владан Максимовић</w:t>
      </w:r>
      <w:r w:rsidR="00BC55AC" w:rsidRPr="00BC55AC">
        <w:rPr>
          <w:rFonts w:ascii="Arial" w:hAnsi="Arial" w:cs="Arial"/>
          <w:sz w:val="22"/>
          <w:szCs w:val="22"/>
        </w:rPr>
        <w:t>, дипл.инж.</w:t>
      </w:r>
      <w:r w:rsidR="00BC55AC" w:rsidRPr="00BC55AC">
        <w:rPr>
          <w:rFonts w:ascii="Arial" w:hAnsi="Arial" w:cs="Arial"/>
          <w:sz w:val="22"/>
          <w:szCs w:val="22"/>
          <w:lang w:val="sr-Cyrl-RS"/>
        </w:rPr>
        <w:t>ел.</w:t>
      </w:r>
    </w:p>
    <w:p w:rsidR="0094145E" w:rsidRPr="0094145E" w:rsidRDefault="0094145E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 w:cs="Arial"/>
          <w:sz w:val="22"/>
          <w:szCs w:val="22"/>
          <w:lang w:val="en-GB"/>
        </w:rPr>
      </w:pPr>
    </w:p>
    <w:p w:rsidR="00BC55AC" w:rsidRPr="00BC55AC" w:rsidRDefault="0094145E" w:rsidP="00BC55AC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Број лиценце:       </w:t>
      </w:r>
      <w:r w:rsidR="00BC55AC" w:rsidRPr="00BC55AC">
        <w:rPr>
          <w:rFonts w:ascii="Arial" w:hAnsi="Arial" w:cs="Arial"/>
          <w:sz w:val="22"/>
          <w:szCs w:val="22"/>
          <w:lang w:val="sr-Cyrl-RS"/>
        </w:rPr>
        <w:t>350</w:t>
      </w:r>
      <w:r w:rsidR="00BC55AC" w:rsidRPr="00BC55AC">
        <w:rPr>
          <w:rFonts w:ascii="Arial" w:hAnsi="Arial" w:cs="Arial"/>
          <w:sz w:val="22"/>
          <w:szCs w:val="22"/>
        </w:rPr>
        <w:t xml:space="preserve"> О</w:t>
      </w:r>
      <w:r w:rsidR="00BC55AC" w:rsidRPr="00BC55AC">
        <w:rPr>
          <w:rFonts w:ascii="Arial" w:hAnsi="Arial" w:cs="Arial"/>
          <w:sz w:val="22"/>
          <w:szCs w:val="22"/>
          <w:lang w:val="sr-Cyrl-RS"/>
        </w:rPr>
        <w:t>972</w:t>
      </w:r>
      <w:r w:rsidR="00BC55AC" w:rsidRPr="00BC55AC">
        <w:rPr>
          <w:rFonts w:ascii="Arial" w:hAnsi="Arial" w:cs="Arial"/>
          <w:sz w:val="22"/>
          <w:szCs w:val="22"/>
        </w:rPr>
        <w:t xml:space="preserve"> 1</w:t>
      </w:r>
      <w:r w:rsidR="00BC55AC" w:rsidRPr="00BC55AC">
        <w:rPr>
          <w:rFonts w:ascii="Arial" w:hAnsi="Arial" w:cs="Arial"/>
          <w:sz w:val="22"/>
          <w:szCs w:val="22"/>
          <w:lang w:val="sr-Cyrl-RS"/>
        </w:rPr>
        <w:t>6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773"/>
        <w:gridCol w:w="8809"/>
      </w:tblGrid>
      <w:tr w:rsidR="00BC55AC" w:rsidRPr="00380123" w:rsidTr="00236DAC">
        <w:trPr>
          <w:trHeight w:val="90"/>
          <w:tblCellSpacing w:w="0" w:type="auto"/>
        </w:trPr>
        <w:tc>
          <w:tcPr>
            <w:tcW w:w="1773" w:type="dxa"/>
            <w:vAlign w:val="center"/>
          </w:tcPr>
          <w:p w:rsidR="00D925EE" w:rsidRDefault="00D925EE" w:rsidP="00236DAC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</w:p>
          <w:p w:rsidR="00D925EE" w:rsidRDefault="00D925EE" w:rsidP="00236DAC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</w:p>
          <w:p w:rsidR="00BC55AC" w:rsidRPr="00380123" w:rsidRDefault="00BC55AC" w:rsidP="00236DAC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Потпис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8809" w:type="dxa"/>
            <w:vAlign w:val="center"/>
          </w:tcPr>
          <w:p w:rsidR="00BC55AC" w:rsidRPr="00380123" w:rsidRDefault="00D925EE" w:rsidP="00236DAC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Cs w:val="24"/>
                <w:lang w:val="en-GB" w:eastAsia="en-GB"/>
              </w:rPr>
              <w:drawing>
                <wp:anchor distT="0" distB="0" distL="114300" distR="114300" simplePos="0" relativeHeight="251659264" behindDoc="1" locked="0" layoutInCell="1" allowOverlap="1" wp14:anchorId="7A79F9AF" wp14:editId="346CA6D6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203200</wp:posOffset>
                  </wp:positionV>
                  <wp:extent cx="1050925" cy="931545"/>
                  <wp:effectExtent l="0" t="0" r="0" b="190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aksimil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925" cy="931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C55AC" w:rsidRDefault="00BC55AC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D925EE" w:rsidRDefault="00D925EE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D925EE" w:rsidRDefault="00D925EE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D925EE" w:rsidRDefault="00D925EE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D925EE" w:rsidRDefault="00D925EE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D925EE" w:rsidRDefault="00D925EE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D925EE" w:rsidRDefault="00D925EE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D925EE" w:rsidRDefault="00D925EE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2A51D0" w:rsidRDefault="002A51D0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2A51D0" w:rsidRDefault="002A51D0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D925EE" w:rsidRDefault="00D925EE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D925EE" w:rsidRDefault="00D925EE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8735A6" w:rsidRDefault="008735A6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</w:pPr>
    </w:p>
    <w:p w:rsidR="00380123" w:rsidRPr="00380123" w:rsidRDefault="00380123" w:rsidP="00380123">
      <w:pPr>
        <w:spacing w:after="150" w:line="276" w:lineRule="auto"/>
        <w:contextualSpacing w:val="0"/>
        <w:rPr>
          <w:rFonts w:ascii="Arial" w:hAnsi="Arial" w:cs="Arial"/>
          <w:noProof w:val="0"/>
          <w:sz w:val="22"/>
          <w:szCs w:val="22"/>
          <w:lang w:val="en-US"/>
        </w:rPr>
      </w:pPr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lastRenderedPageBreak/>
        <w:t>0.7. ПОДАЦИ О ОБЈЕКТУ И ЛОКАЦИЈИ</w:t>
      </w:r>
    </w:p>
    <w:p w:rsidR="00380123" w:rsidRPr="00380123" w:rsidRDefault="00380123" w:rsidP="00380123">
      <w:pPr>
        <w:spacing w:after="150" w:line="276" w:lineRule="auto"/>
        <w:contextualSpacing w:val="0"/>
        <w:rPr>
          <w:rFonts w:ascii="Arial" w:hAnsi="Arial" w:cs="Arial"/>
          <w:noProof w:val="0"/>
          <w:sz w:val="22"/>
          <w:szCs w:val="22"/>
          <w:lang w:val="en-US"/>
        </w:rPr>
      </w:pPr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>ОПШТИ ПОДАЦИ О ОБЈЕКТУ И ЛОКАЦИЈИ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3254"/>
        <w:gridCol w:w="425"/>
        <w:gridCol w:w="2260"/>
        <w:gridCol w:w="4528"/>
      </w:tblGrid>
      <w:tr w:rsidR="00380123" w:rsidRPr="00380123" w:rsidTr="008D2600">
        <w:trPr>
          <w:trHeight w:val="45"/>
          <w:tblCellSpacing w:w="0" w:type="auto"/>
        </w:trPr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тип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72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D277A4" w:rsidRDefault="00D277A4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proofErr w:type="spellStart"/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слободно-стојећи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објекат</w:t>
            </w:r>
            <w:proofErr w:type="spellEnd"/>
          </w:p>
        </w:tc>
      </w:tr>
      <w:tr w:rsidR="00380123" w:rsidRPr="00380123" w:rsidTr="008D2600">
        <w:trPr>
          <w:trHeight w:val="45"/>
          <w:tblCellSpacing w:w="0" w:type="auto"/>
        </w:trPr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врста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радова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72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D277A4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нова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градња</w:t>
            </w:r>
            <w:proofErr w:type="spellEnd"/>
          </w:p>
        </w:tc>
      </w:tr>
      <w:tr w:rsidR="00380123" w:rsidRPr="00380123" w:rsidTr="008D2600">
        <w:trPr>
          <w:trHeight w:val="45"/>
          <w:tblCellSpacing w:w="0" w:type="auto"/>
        </w:trPr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категорија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72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D277A4" w:rsidRDefault="00D277A4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А</w:t>
            </w:r>
          </w:p>
        </w:tc>
      </w:tr>
      <w:tr w:rsidR="00380123" w:rsidRPr="00380123" w:rsidTr="008D2600">
        <w:trPr>
          <w:trHeight w:val="45"/>
          <w:tblCellSpacing w:w="0" w:type="auto"/>
        </w:trPr>
        <w:tc>
          <w:tcPr>
            <w:tcW w:w="32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класификација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појединих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делова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2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учешће</w:t>
            </w:r>
            <w:proofErr w:type="spellEnd"/>
            <w:proofErr w:type="gram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укупној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површини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(%):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класификациона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ознака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  <w:p w:rsidR="00380123" w:rsidRPr="00380123" w:rsidRDefault="00D277A4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4"/>
              </w:rPr>
              <w:t>111011</w:t>
            </w:r>
          </w:p>
        </w:tc>
      </w:tr>
      <w:tr w:rsidR="000160D6" w:rsidRPr="00380123" w:rsidTr="008D2600">
        <w:trPr>
          <w:trHeight w:val="2350"/>
          <w:tblCellSpacing w:w="0" w:type="auto"/>
        </w:trPr>
        <w:tc>
          <w:tcPr>
            <w:tcW w:w="32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0D6" w:rsidRPr="00380123" w:rsidRDefault="000160D6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268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160D6" w:rsidRPr="000160D6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0160D6">
              <w:rPr>
                <w:rFonts w:ascii="Arial" w:hAnsi="Arial" w:cs="Arial"/>
                <w:sz w:val="22"/>
                <w:szCs w:val="24"/>
              </w:rPr>
              <w:t>100%</w:t>
            </w:r>
          </w:p>
        </w:tc>
        <w:tc>
          <w:tcPr>
            <w:tcW w:w="45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160D6" w:rsidRPr="000160D6" w:rsidRDefault="000160D6" w:rsidP="000160D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0160D6">
              <w:rPr>
                <w:rFonts w:ascii="Arial" w:hAnsi="Arial" w:cs="Arial"/>
                <w:sz w:val="22"/>
                <w:szCs w:val="24"/>
                <w:lang w:val="sr-Cyrl-RS"/>
              </w:rPr>
              <w:t xml:space="preserve">Издвојена кућа за становање или повремени </w:t>
            </w:r>
          </w:p>
          <w:p w:rsidR="000160D6" w:rsidRPr="000160D6" w:rsidRDefault="000160D6" w:rsidP="000160D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0160D6">
              <w:rPr>
                <w:rFonts w:ascii="Arial" w:hAnsi="Arial" w:cs="Arial"/>
                <w:sz w:val="22"/>
                <w:szCs w:val="24"/>
                <w:lang w:val="sr-Cyrl-RS"/>
              </w:rPr>
              <w:t xml:space="preserve">боравак, као што су породичне куће, виле, викендице, </w:t>
            </w:r>
          </w:p>
          <w:p w:rsidR="000160D6" w:rsidRPr="000160D6" w:rsidRDefault="000160D6" w:rsidP="000160D6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 w:rsidRPr="000160D6">
              <w:rPr>
                <w:rFonts w:ascii="Arial" w:hAnsi="Arial" w:cs="Arial"/>
                <w:sz w:val="22"/>
                <w:szCs w:val="24"/>
                <w:lang w:val="sr-Cyrl-RS"/>
              </w:rPr>
              <w:t>летњиковци, планинске колибе, ловачке куће</w:t>
            </w:r>
          </w:p>
        </w:tc>
      </w:tr>
      <w:tr w:rsidR="000160D6" w:rsidRPr="00380123" w:rsidTr="008D2600">
        <w:trPr>
          <w:trHeight w:val="45"/>
          <w:tblCellSpacing w:w="0" w:type="auto"/>
        </w:trPr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назив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просторног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односно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урбанистичког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плана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72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0D6" w:rsidRPr="000160D6" w:rsidRDefault="000160D6" w:rsidP="008D260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4"/>
              </w:rPr>
            </w:pPr>
            <w:r w:rsidRPr="000160D6">
              <w:rPr>
                <w:rFonts w:ascii="Arial" w:hAnsi="Arial" w:cs="Arial"/>
                <w:sz w:val="22"/>
                <w:szCs w:val="24"/>
                <w:lang w:val="sr-Cyrl-CS"/>
              </w:rPr>
              <w:t>Просторни план подручја посебне намене националног парка „Тара“ („Сл. Гласник РС“ бр. 44/2020)</w:t>
            </w:r>
          </w:p>
          <w:p w:rsidR="000160D6" w:rsidRDefault="000160D6" w:rsidP="008D260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0160D6">
              <w:rPr>
                <w:rFonts w:ascii="Arial" w:hAnsi="Arial" w:cs="Arial"/>
                <w:sz w:val="22"/>
                <w:szCs w:val="24"/>
              </w:rPr>
              <w:t>План генералне регулације подручја Соколина на Тари („Службени лист општине Бајина Башта“, број 2/23).</w:t>
            </w:r>
          </w:p>
          <w:p w:rsidR="008D2600" w:rsidRPr="008D2600" w:rsidRDefault="008D2600" w:rsidP="008D260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4"/>
                <w:lang w:val="sr-Cyrl-RS"/>
              </w:rPr>
            </w:pPr>
          </w:p>
        </w:tc>
      </w:tr>
      <w:tr w:rsidR="000160D6" w:rsidRPr="00380123" w:rsidTr="008D2600">
        <w:trPr>
          <w:trHeight w:val="45"/>
          <w:tblCellSpacing w:w="0" w:type="auto"/>
        </w:trPr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град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општина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72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0D6" w:rsidRPr="000160D6" w:rsidRDefault="000160D6" w:rsidP="000160D6">
            <w:pPr>
              <w:tabs>
                <w:tab w:val="left" w:pos="3686"/>
              </w:tabs>
              <w:rPr>
                <w:rFonts w:ascii="Arial" w:hAnsi="Arial" w:cs="Arial"/>
                <w:sz w:val="22"/>
              </w:rPr>
            </w:pPr>
            <w:r w:rsidRPr="000160D6">
              <w:rPr>
                <w:rFonts w:ascii="Arial" w:hAnsi="Arial" w:cs="Arial"/>
                <w:sz w:val="22"/>
                <w:szCs w:val="24"/>
                <w:lang w:val="sr-Cyrl-RS"/>
              </w:rPr>
              <w:t>Општина Бајина Башта</w:t>
            </w:r>
          </w:p>
        </w:tc>
      </w:tr>
      <w:tr w:rsidR="000160D6" w:rsidRPr="00380123" w:rsidTr="008D2600">
        <w:trPr>
          <w:trHeight w:val="45"/>
          <w:tblCellSpacing w:w="0" w:type="auto"/>
        </w:trPr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списак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општина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објеката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радова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који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предмет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захтева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72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0D6" w:rsidRPr="000160D6" w:rsidRDefault="000160D6" w:rsidP="008D2600">
            <w:pPr>
              <w:tabs>
                <w:tab w:val="left" w:pos="3686"/>
              </w:tabs>
              <w:rPr>
                <w:rFonts w:ascii="Arial" w:hAnsi="Arial" w:cs="Arial"/>
                <w:b/>
                <w:color w:val="FF0000"/>
                <w:sz w:val="22"/>
                <w:szCs w:val="24"/>
                <w:lang w:val="sr-Cyrl-RS"/>
              </w:rPr>
            </w:pPr>
            <w:r w:rsidRPr="000160D6">
              <w:rPr>
                <w:rFonts w:ascii="Arial" w:hAnsi="Arial" w:cs="Arial"/>
                <w:sz w:val="22"/>
                <w:szCs w:val="24"/>
                <w:lang w:val="sr-Cyrl-RS"/>
              </w:rPr>
              <w:t>К.П. бр. 965/27, К.О. Зауглине</w:t>
            </w:r>
          </w:p>
        </w:tc>
      </w:tr>
      <w:tr w:rsidR="000160D6" w:rsidRPr="00380123" w:rsidTr="008D2600">
        <w:trPr>
          <w:trHeight w:val="45"/>
          <w:tblCellSpacing w:w="0" w:type="auto"/>
        </w:trPr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списак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општина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преко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којих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прелазе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прикључци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инфраструктуру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који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предмет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захтева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72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0D6" w:rsidRPr="000160D6" w:rsidRDefault="000160D6" w:rsidP="008D2600">
            <w:pPr>
              <w:tabs>
                <w:tab w:val="left" w:pos="3686"/>
              </w:tabs>
              <w:rPr>
                <w:rFonts w:ascii="Arial" w:hAnsi="Arial" w:cs="Arial"/>
                <w:b/>
                <w:color w:val="FF0000"/>
                <w:sz w:val="22"/>
                <w:szCs w:val="24"/>
                <w:lang w:val="en-US"/>
              </w:rPr>
            </w:pPr>
            <w:r w:rsidRPr="000160D6">
              <w:rPr>
                <w:rFonts w:ascii="Arial" w:hAnsi="Arial" w:cs="Arial"/>
                <w:sz w:val="22"/>
                <w:szCs w:val="24"/>
                <w:lang w:val="sr-Cyrl-RS"/>
              </w:rPr>
              <w:t>К.П. бр. 965/32, 965/13 К.О. Зауглине</w:t>
            </w:r>
          </w:p>
        </w:tc>
      </w:tr>
      <w:tr w:rsidR="000160D6" w:rsidRPr="00380123" w:rsidTr="008D2600">
        <w:trPr>
          <w:trHeight w:val="45"/>
          <w:tblCellSpacing w:w="0" w:type="auto"/>
        </w:trPr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8D2600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списак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општина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којима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налазе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надземни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делови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линијског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инфраструктурног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прикључних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водова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везани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површину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земљишта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улазна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излазна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места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ревизиона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окна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сл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.)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који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предмет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захтева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72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0D6" w:rsidRPr="000160D6" w:rsidRDefault="000160D6" w:rsidP="008D2600">
            <w:pPr>
              <w:tabs>
                <w:tab w:val="left" w:pos="3686"/>
              </w:tabs>
              <w:rPr>
                <w:rFonts w:ascii="Arial" w:hAnsi="Arial" w:cs="Arial"/>
                <w:bCs/>
                <w:color w:val="FF0000"/>
                <w:sz w:val="22"/>
                <w:szCs w:val="24"/>
              </w:rPr>
            </w:pPr>
            <w:r w:rsidRPr="000160D6">
              <w:rPr>
                <w:rFonts w:ascii="Arial" w:hAnsi="Arial" w:cs="Arial"/>
                <w:sz w:val="22"/>
                <w:szCs w:val="24"/>
                <w:lang w:val="sr-Cyrl-RS"/>
              </w:rPr>
              <w:t>К.П. бр. 965/32, 965/13 К.О. Зауглине</w:t>
            </w:r>
          </w:p>
        </w:tc>
      </w:tr>
      <w:tr w:rsidR="000160D6" w:rsidRPr="00380123" w:rsidTr="008D2600">
        <w:trPr>
          <w:trHeight w:val="45"/>
          <w:tblCellSpacing w:w="0" w:type="auto"/>
        </w:trPr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списак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lastRenderedPageBreak/>
              <w:t>парцела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општина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којима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налазе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постојећи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водови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који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колизији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предметним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радовима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72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1D26F1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  <w:lastRenderedPageBreak/>
              <w:t>/</w:t>
            </w:r>
          </w:p>
        </w:tc>
      </w:tr>
      <w:tr w:rsidR="000160D6" w:rsidRPr="00380123" w:rsidTr="008D2600">
        <w:trPr>
          <w:trHeight w:val="45"/>
          <w:tblCellSpacing w:w="0" w:type="auto"/>
        </w:trPr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lastRenderedPageBreak/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списак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општина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које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измештају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постојећи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водови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уколико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је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измештање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предмет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захтева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):</w:t>
            </w:r>
          </w:p>
        </w:tc>
        <w:tc>
          <w:tcPr>
            <w:tcW w:w="72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1D26F1" w:rsidRDefault="000160D6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  <w:t>/</w:t>
            </w:r>
          </w:p>
        </w:tc>
      </w:tr>
      <w:tr w:rsidR="000160D6" w:rsidRPr="00380123" w:rsidTr="008D2600">
        <w:trPr>
          <w:trHeight w:val="45"/>
          <w:tblCellSpacing w:w="0" w:type="auto"/>
        </w:trPr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списак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општина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којима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налазе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постојећи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објекти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који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уклањају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72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1D26F1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/</w:t>
            </w:r>
          </w:p>
        </w:tc>
      </w:tr>
      <w:tr w:rsidR="000160D6" w:rsidRPr="00380123" w:rsidTr="008D2600">
        <w:trPr>
          <w:trHeight w:val="45"/>
          <w:tblCellSpacing w:w="0" w:type="auto"/>
        </w:trPr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списак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катастарска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општина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којој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налази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прикључак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или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приступ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јавну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саобраћајницу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72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8D2600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0160D6">
              <w:rPr>
                <w:rFonts w:ascii="Arial" w:hAnsi="Arial" w:cs="Arial"/>
                <w:sz w:val="22"/>
                <w:szCs w:val="24"/>
                <w:lang w:val="sr-Cyrl-RS"/>
              </w:rPr>
              <w:t>К.П. бр. 965/32, 965/13 К.О. Зауглине</w:t>
            </w:r>
            <w:r w:rsidRPr="00380123"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  <w:t xml:space="preserve"> </w:t>
            </w:r>
          </w:p>
        </w:tc>
      </w:tr>
      <w:tr w:rsidR="000160D6" w:rsidRPr="00380123" w:rsidTr="00234634">
        <w:trPr>
          <w:trHeight w:val="45"/>
          <w:tblCellSpacing w:w="0" w:type="auto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</w:tr>
      <w:tr w:rsidR="000160D6" w:rsidRPr="00380123" w:rsidTr="00234634">
        <w:trPr>
          <w:trHeight w:val="45"/>
          <w:tblCellSpacing w:w="0" w:type="auto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502F82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>ПРИКЉУЧЦИ НА ИНФРАСТРУКТУРУ</w:t>
            </w: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0160D6" w:rsidRPr="00380123" w:rsidTr="000C1DAF">
        <w:trPr>
          <w:trHeight w:val="45"/>
          <w:tblCellSpacing w:w="0" w:type="auto"/>
        </w:trPr>
        <w:tc>
          <w:tcPr>
            <w:tcW w:w="3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B25E6E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b/>
                <w:noProof w:val="0"/>
                <w:sz w:val="22"/>
                <w:szCs w:val="22"/>
                <w:lang w:val="en-US"/>
              </w:rPr>
            </w:pPr>
            <w:proofErr w:type="spellStart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>прикључак</w:t>
            </w:r>
            <w:proofErr w:type="spellEnd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>на</w:t>
            </w:r>
            <w:proofErr w:type="spellEnd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B25E6E">
              <w:rPr>
                <w:rFonts w:ascii="Arial" w:eastAsia="Times New Roman" w:hAnsi="Arial" w:cs="Arial"/>
                <w:b/>
                <w:sz w:val="22"/>
              </w:rPr>
              <w:t>Електродистрибутивну мрежу</w:t>
            </w:r>
          </w:p>
        </w:tc>
        <w:tc>
          <w:tcPr>
            <w:tcW w:w="6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6F07" w:rsidRPr="004E6F07" w:rsidRDefault="004E6F07" w:rsidP="004E6F07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</w:p>
          <w:p w:rsidR="000160D6" w:rsidRPr="00380123" w:rsidRDefault="000160D6" w:rsidP="00502F82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502F82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0160D6" w:rsidRPr="00380123" w:rsidTr="000C1DAF">
        <w:trPr>
          <w:trHeight w:val="45"/>
          <w:tblCellSpacing w:w="0" w:type="auto"/>
        </w:trPr>
        <w:tc>
          <w:tcPr>
            <w:tcW w:w="3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Укупан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капацитет</w:t>
            </w:r>
            <w:proofErr w:type="spellEnd"/>
          </w:p>
        </w:tc>
        <w:tc>
          <w:tcPr>
            <w:tcW w:w="6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4E6F07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502F82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1</w:t>
            </w:r>
            <w:r w:rsidR="004E6F07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7</w:t>
            </w:r>
            <w:r w:rsidRPr="00502F82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,</w:t>
            </w:r>
            <w:r w:rsidR="004E6F07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25</w:t>
            </w:r>
            <w:r w:rsidRPr="00502F82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kW    </w:t>
            </w:r>
          </w:p>
        </w:tc>
      </w:tr>
      <w:tr w:rsidR="000160D6" w:rsidRPr="00380123" w:rsidTr="000C1DAF">
        <w:trPr>
          <w:trHeight w:val="45"/>
          <w:tblCellSpacing w:w="0" w:type="auto"/>
        </w:trPr>
        <w:tc>
          <w:tcPr>
            <w:tcW w:w="3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Врста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прикључка</w:t>
            </w:r>
            <w:proofErr w:type="spellEnd"/>
          </w:p>
        </w:tc>
        <w:tc>
          <w:tcPr>
            <w:tcW w:w="6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трајни</w:t>
            </w:r>
            <w:proofErr w:type="spellEnd"/>
          </w:p>
        </w:tc>
      </w:tr>
      <w:tr w:rsidR="000160D6" w:rsidRPr="00380123" w:rsidTr="000C1DAF">
        <w:trPr>
          <w:trHeight w:val="45"/>
          <w:tblCellSpacing w:w="0" w:type="auto"/>
        </w:trPr>
        <w:tc>
          <w:tcPr>
            <w:tcW w:w="3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Врста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мерног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уређаја</w:t>
            </w:r>
            <w:proofErr w:type="spellEnd"/>
          </w:p>
        </w:tc>
        <w:tc>
          <w:tcPr>
            <w:tcW w:w="6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502F82" w:rsidRDefault="000160D6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502F82">
              <w:rPr>
                <w:rFonts w:ascii="Arial" w:hAnsi="Arial" w:cs="Arial"/>
                <w:sz w:val="22"/>
                <w:szCs w:val="24"/>
                <w:lang w:val="sr-Cyrl-CS"/>
              </w:rPr>
              <w:t>Трофазно двотарифно бројило</w:t>
            </w:r>
          </w:p>
        </w:tc>
      </w:tr>
      <w:tr w:rsidR="000160D6" w:rsidRPr="00380123" w:rsidTr="000C1DAF">
        <w:trPr>
          <w:trHeight w:val="45"/>
          <w:tblCellSpacing w:w="0" w:type="auto"/>
        </w:trPr>
        <w:tc>
          <w:tcPr>
            <w:tcW w:w="3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502F82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Потребни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капацитети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различите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намене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502F82" w:rsidRDefault="000160D6" w:rsidP="00502F82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</w:p>
        </w:tc>
      </w:tr>
      <w:tr w:rsidR="000160D6" w:rsidRPr="00380123" w:rsidTr="000C1DAF">
        <w:trPr>
          <w:trHeight w:val="45"/>
          <w:tblCellSpacing w:w="0" w:type="auto"/>
        </w:trPr>
        <w:tc>
          <w:tcPr>
            <w:tcW w:w="3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0C1DAF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Потребни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капацитети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заједничку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потрошњу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0C1DAF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/</w:t>
            </w:r>
          </w:p>
        </w:tc>
      </w:tr>
      <w:tr w:rsidR="000160D6" w:rsidRPr="00380123" w:rsidTr="000C1DAF">
        <w:trPr>
          <w:trHeight w:val="45"/>
          <w:tblCellSpacing w:w="0" w:type="auto"/>
        </w:trPr>
        <w:tc>
          <w:tcPr>
            <w:tcW w:w="3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0C1DAF" w:rsidRDefault="000160D6" w:rsidP="000C1DAF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Подаци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о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прикључцима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постојећих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објеката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парцелама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0C1DAF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/</w:t>
            </w:r>
          </w:p>
        </w:tc>
      </w:tr>
      <w:tr w:rsidR="000160D6" w:rsidRPr="00380123" w:rsidTr="000C1DAF">
        <w:trPr>
          <w:trHeight w:val="45"/>
          <w:tblCellSpacing w:w="0" w:type="auto"/>
        </w:trPr>
        <w:tc>
          <w:tcPr>
            <w:tcW w:w="3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Недостајућа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инфраструктура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складу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условима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ИЈО</w:t>
            </w:r>
          </w:p>
        </w:tc>
        <w:tc>
          <w:tcPr>
            <w:tcW w:w="6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0C1DAF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/</w:t>
            </w:r>
          </w:p>
        </w:tc>
      </w:tr>
      <w:tr w:rsidR="000160D6" w:rsidRPr="00380123" w:rsidTr="000C1DAF">
        <w:trPr>
          <w:trHeight w:val="45"/>
          <w:tblCellSpacing w:w="0" w:type="auto"/>
        </w:trPr>
        <w:tc>
          <w:tcPr>
            <w:tcW w:w="3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380123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Нетипични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потрошачи</w:t>
            </w:r>
            <w:proofErr w:type="spellEnd"/>
          </w:p>
        </w:tc>
        <w:tc>
          <w:tcPr>
            <w:tcW w:w="6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0D6" w:rsidRPr="000C1DAF" w:rsidRDefault="000160D6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/</w:t>
            </w:r>
          </w:p>
        </w:tc>
      </w:tr>
    </w:tbl>
    <w:p w:rsidR="000C1DAF" w:rsidRDefault="000C1DAF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sr-Cyrl-RS"/>
        </w:rPr>
      </w:pP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3679"/>
        <w:gridCol w:w="6788"/>
      </w:tblGrid>
      <w:tr w:rsidR="00A125B9" w:rsidRPr="00380123" w:rsidTr="008D2600">
        <w:trPr>
          <w:trHeight w:val="45"/>
          <w:tblCellSpacing w:w="0" w:type="auto"/>
        </w:trPr>
        <w:tc>
          <w:tcPr>
            <w:tcW w:w="3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5B9" w:rsidRPr="00B25E6E" w:rsidRDefault="00A125B9" w:rsidP="008A097C">
            <w:pPr>
              <w:spacing w:line="276" w:lineRule="auto"/>
              <w:contextualSpacing w:val="0"/>
              <w:rPr>
                <w:rFonts w:ascii="Arial" w:hAnsi="Arial" w:cs="Arial"/>
                <w:b/>
                <w:noProof w:val="0"/>
                <w:sz w:val="22"/>
                <w:szCs w:val="22"/>
                <w:lang w:val="en-US"/>
              </w:rPr>
            </w:pPr>
            <w:proofErr w:type="spellStart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lastRenderedPageBreak/>
              <w:t>прикључак</w:t>
            </w:r>
            <w:proofErr w:type="spellEnd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>на</w:t>
            </w:r>
            <w:proofErr w:type="spellEnd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B25E6E">
              <w:rPr>
                <w:rFonts w:ascii="Arial" w:eastAsia="Times New Roman" w:hAnsi="Arial" w:cs="Arial"/>
                <w:b/>
                <w:sz w:val="22"/>
              </w:rPr>
              <w:t>водоводну мрежу</w:t>
            </w:r>
          </w:p>
        </w:tc>
        <w:tc>
          <w:tcPr>
            <w:tcW w:w="6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5B9" w:rsidRDefault="00A125B9" w:rsidP="008A097C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На основу услова</w:t>
            </w:r>
            <w:r w:rsidR="008D2600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8D2600" w:rsidRPr="008D2600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ЈП ЕПС, Огранак „Дринско-Лимске ХЕ“ из Бајине Баште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:</w:t>
            </w:r>
          </w:p>
          <w:p w:rsidR="00A125B9" w:rsidRPr="00A125B9" w:rsidRDefault="00A125B9" w:rsidP="008A097C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A125B9">
              <w:rPr>
                <w:rFonts w:ascii="Arial" w:eastAsia="Times New Roman" w:hAnsi="Arial" w:cs="Arial"/>
                <w:bCs/>
                <w:sz w:val="22"/>
              </w:rPr>
              <w:t xml:space="preserve">бр: </w:t>
            </w:r>
            <w:r w:rsidR="008D2600" w:rsidRPr="008D2600">
              <w:rPr>
                <w:rFonts w:ascii="Arial" w:eastAsia="Times New Roman" w:hAnsi="Arial" w:cs="Arial"/>
                <w:bCs/>
                <w:sz w:val="22"/>
              </w:rPr>
              <w:t>2540400-Е.02.03.-1041519/2-2023</w:t>
            </w:r>
            <w:r w:rsidRPr="00A125B9">
              <w:rPr>
                <w:rFonts w:ascii="Arial" w:eastAsia="Times New Roman" w:hAnsi="Arial" w:cs="Arial"/>
                <w:bCs/>
                <w:sz w:val="22"/>
                <w:lang w:val="sr-Cyrl-RS"/>
              </w:rPr>
              <w:br/>
            </w:r>
            <w:r w:rsidRPr="00A125B9">
              <w:rPr>
                <w:rFonts w:ascii="Arial" w:eastAsia="Times New Roman" w:hAnsi="Arial" w:cs="Arial"/>
                <w:bCs/>
                <w:sz w:val="22"/>
              </w:rPr>
              <w:t xml:space="preserve">датум: </w:t>
            </w:r>
            <w:r w:rsidR="008D2600" w:rsidRPr="008D2600">
              <w:rPr>
                <w:rFonts w:ascii="Arial" w:eastAsia="Times New Roman" w:hAnsi="Arial" w:cs="Arial"/>
                <w:bCs/>
                <w:sz w:val="22"/>
                <w:lang w:val="sr-Cyrl-RS"/>
              </w:rPr>
              <w:t>12.12.2023.</w:t>
            </w:r>
          </w:p>
        </w:tc>
      </w:tr>
      <w:tr w:rsidR="00A125B9" w:rsidRPr="00380123" w:rsidTr="008D2600">
        <w:trPr>
          <w:trHeight w:val="45"/>
          <w:tblCellSpacing w:w="0" w:type="auto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5B9" w:rsidRPr="008D2600" w:rsidRDefault="00A125B9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</w:p>
        </w:tc>
      </w:tr>
      <w:tr w:rsidR="00A125B9" w:rsidRPr="00380123" w:rsidTr="008D2600">
        <w:trPr>
          <w:trHeight w:val="45"/>
          <w:tblCellSpacing w:w="0" w:type="auto"/>
        </w:trPr>
        <w:tc>
          <w:tcPr>
            <w:tcW w:w="3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5B9" w:rsidRPr="00B25E6E" w:rsidRDefault="00A125B9" w:rsidP="00A125B9">
            <w:pPr>
              <w:spacing w:after="150" w:line="276" w:lineRule="auto"/>
              <w:contextualSpacing w:val="0"/>
              <w:rPr>
                <w:rFonts w:ascii="Arial" w:hAnsi="Arial" w:cs="Arial"/>
                <w:b/>
                <w:noProof w:val="0"/>
                <w:sz w:val="22"/>
                <w:szCs w:val="22"/>
                <w:lang w:val="sr-Cyrl-RS"/>
              </w:rPr>
            </w:pPr>
            <w:proofErr w:type="spellStart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>прикључак</w:t>
            </w:r>
            <w:proofErr w:type="spellEnd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>на</w:t>
            </w:r>
            <w:proofErr w:type="spellEnd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B25E6E">
              <w:rPr>
                <w:rFonts w:ascii="Arial" w:eastAsia="Times New Roman" w:hAnsi="Arial" w:cs="Arial"/>
                <w:b/>
                <w:sz w:val="22"/>
                <w:lang w:val="sr-Cyrl-RS"/>
              </w:rPr>
              <w:t>пут</w:t>
            </w:r>
          </w:p>
        </w:tc>
        <w:tc>
          <w:tcPr>
            <w:tcW w:w="6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5B9" w:rsidRPr="00A125B9" w:rsidRDefault="00A125B9" w:rsidP="008A097C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 w:rsidRPr="00A125B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На основу услова</w:t>
            </w:r>
            <w:r w:rsidR="008A097C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8A097C" w:rsidRPr="008A097C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Општинске управе Бајина Башта</w:t>
            </w:r>
            <w:r w:rsidRPr="00A125B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:</w:t>
            </w:r>
          </w:p>
          <w:p w:rsidR="00A125B9" w:rsidRPr="00A125B9" w:rsidRDefault="00A125B9" w:rsidP="008A097C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A125B9">
              <w:rPr>
                <w:rFonts w:ascii="Arial" w:eastAsia="Times New Roman" w:hAnsi="Arial" w:cs="Arial"/>
                <w:bCs/>
                <w:sz w:val="22"/>
                <w:szCs w:val="22"/>
              </w:rPr>
              <w:t>бр:</w:t>
            </w:r>
            <w:r w:rsidRPr="00A125B9">
              <w:rPr>
                <w:rFonts w:ascii="Arial" w:eastAsia="Times New Roman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="008A097C" w:rsidRPr="008A097C">
              <w:rPr>
                <w:rFonts w:ascii="Arial" w:eastAsia="Times New Roman" w:hAnsi="Arial" w:cs="Arial"/>
                <w:bCs/>
                <w:sz w:val="22"/>
                <w:szCs w:val="22"/>
              </w:rPr>
              <w:t>ROP-MSGI-36678-LOCН-2-HPAP-10/2023</w:t>
            </w:r>
            <w:r w:rsidRPr="00A125B9">
              <w:rPr>
                <w:rFonts w:ascii="Arial" w:eastAsia="Times New Roman" w:hAnsi="Arial" w:cs="Arial"/>
                <w:bCs/>
                <w:sz w:val="22"/>
                <w:szCs w:val="22"/>
                <w:lang w:val="sr-Cyrl-RS"/>
              </w:rPr>
              <w:t xml:space="preserve"> </w:t>
            </w:r>
            <w:r w:rsidRPr="00A125B9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датум: </w:t>
            </w:r>
            <w:r w:rsidR="008A097C" w:rsidRPr="008A097C">
              <w:rPr>
                <w:rFonts w:ascii="Arial" w:eastAsia="Times New Roman" w:hAnsi="Arial" w:cs="Arial"/>
                <w:bCs/>
                <w:sz w:val="22"/>
                <w:szCs w:val="22"/>
                <w:lang w:val="sr-Cyrl-RS"/>
              </w:rPr>
              <w:t>4.12.2023.</w:t>
            </w:r>
          </w:p>
        </w:tc>
      </w:tr>
      <w:tr w:rsidR="00A125B9" w:rsidRPr="00380123" w:rsidTr="008D2600">
        <w:trPr>
          <w:trHeight w:val="45"/>
          <w:tblCellSpacing w:w="0" w:type="auto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5B9" w:rsidRPr="00380123" w:rsidRDefault="00A125B9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</w:tr>
      <w:tr w:rsidR="00A125B9" w:rsidRPr="00A125B9" w:rsidTr="008D2600">
        <w:trPr>
          <w:trHeight w:val="45"/>
          <w:tblCellSpacing w:w="0" w:type="auto"/>
        </w:trPr>
        <w:tc>
          <w:tcPr>
            <w:tcW w:w="3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5B9" w:rsidRPr="00B25E6E" w:rsidRDefault="00A125B9" w:rsidP="008D2600">
            <w:pPr>
              <w:spacing w:after="150" w:line="276" w:lineRule="auto"/>
              <w:contextualSpacing w:val="0"/>
              <w:rPr>
                <w:rFonts w:ascii="Arial" w:hAnsi="Arial" w:cs="Arial"/>
                <w:b/>
                <w:noProof w:val="0"/>
                <w:sz w:val="22"/>
                <w:szCs w:val="22"/>
                <w:lang w:val="sr-Cyrl-RS"/>
              </w:rPr>
            </w:pPr>
            <w:proofErr w:type="spellStart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>прикључак</w:t>
            </w:r>
            <w:proofErr w:type="spellEnd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>на</w:t>
            </w:r>
            <w:proofErr w:type="spellEnd"/>
            <w:r w:rsidRPr="00B25E6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B25E6E">
              <w:rPr>
                <w:rFonts w:ascii="Arial" w:eastAsia="Times New Roman" w:hAnsi="Arial" w:cs="Arial"/>
                <w:b/>
                <w:sz w:val="22"/>
              </w:rPr>
              <w:t>инсталације канализације</w:t>
            </w:r>
          </w:p>
        </w:tc>
        <w:tc>
          <w:tcPr>
            <w:tcW w:w="6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25B9" w:rsidRPr="00A125B9" w:rsidRDefault="00A125B9" w:rsidP="008A097C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A125B9">
              <w:rPr>
                <w:rFonts w:ascii="Arial" w:eastAsia="Times New Roman" w:hAnsi="Arial" w:cs="Arial"/>
                <w:bCs/>
                <w:sz w:val="22"/>
              </w:rPr>
              <w:t xml:space="preserve">Пројектовани на основу услова </w:t>
            </w:r>
            <w:r w:rsidR="008A097C" w:rsidRPr="008A097C">
              <w:rPr>
                <w:rFonts w:ascii="Arial" w:eastAsia="Times New Roman" w:hAnsi="Arial" w:cs="Arial"/>
                <w:bCs/>
                <w:sz w:val="22"/>
                <w:lang w:val="sr-Cyrl-RS"/>
              </w:rPr>
              <w:t>ЈКП „12 Септембар“ Бајина Башта</w:t>
            </w:r>
            <w:r w:rsidRPr="00A125B9">
              <w:rPr>
                <w:rFonts w:ascii="Arial" w:eastAsia="Times New Roman" w:hAnsi="Arial" w:cs="Arial"/>
                <w:bCs/>
                <w:sz w:val="22"/>
                <w:lang w:val="sr-Cyrl-RS"/>
              </w:rPr>
              <w:t xml:space="preserve">, бр: </w:t>
            </w:r>
            <w:r w:rsidR="008A097C" w:rsidRPr="008A097C">
              <w:rPr>
                <w:rFonts w:ascii="Arial" w:eastAsia="Times New Roman" w:hAnsi="Arial" w:cs="Arial"/>
                <w:sz w:val="22"/>
              </w:rPr>
              <w:t>1083/23</w:t>
            </w:r>
            <w:r w:rsidR="008A097C">
              <w:rPr>
                <w:rFonts w:ascii="Arial" w:eastAsia="Times New Roman" w:hAnsi="Arial" w:cs="Arial"/>
                <w:sz w:val="22"/>
                <w:lang w:val="sr-Cyrl-RS"/>
              </w:rPr>
              <w:t xml:space="preserve"> </w:t>
            </w:r>
            <w:r w:rsidRPr="00A125B9">
              <w:rPr>
                <w:rFonts w:ascii="Arial" w:eastAsia="Times New Roman" w:hAnsi="Arial" w:cs="Arial"/>
                <w:sz w:val="22"/>
                <w:lang w:val="sr-Cyrl-RS"/>
              </w:rPr>
              <w:t xml:space="preserve">од </w:t>
            </w:r>
            <w:r w:rsidR="008A097C">
              <w:rPr>
                <w:rFonts w:ascii="Arial" w:eastAsia="Times New Roman" w:hAnsi="Arial" w:cs="Arial"/>
                <w:sz w:val="22"/>
                <w:lang w:val="sr-Cyrl-RS"/>
              </w:rPr>
              <w:t>30.11.2023.</w:t>
            </w:r>
          </w:p>
        </w:tc>
      </w:tr>
    </w:tbl>
    <w:p w:rsidR="00A125B9" w:rsidRDefault="00A125B9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sr-Cyrl-RS"/>
        </w:rPr>
      </w:pPr>
    </w:p>
    <w:p w:rsidR="00380123" w:rsidRPr="00380123" w:rsidRDefault="00380123" w:rsidP="00380123">
      <w:pPr>
        <w:spacing w:after="150" w:line="276" w:lineRule="auto"/>
        <w:contextualSpacing w:val="0"/>
        <w:rPr>
          <w:rFonts w:ascii="Arial" w:hAnsi="Arial" w:cs="Arial"/>
          <w:noProof w:val="0"/>
          <w:sz w:val="22"/>
          <w:szCs w:val="22"/>
          <w:lang w:val="en-US"/>
        </w:rPr>
      </w:pPr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>ЛОКАЦИЈСКИ УСЛОВИ: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104"/>
        <w:gridCol w:w="6363"/>
      </w:tblGrid>
      <w:tr w:rsidR="00380123" w:rsidRPr="00380123" w:rsidTr="00C22BC9">
        <w:trPr>
          <w:trHeight w:val="45"/>
          <w:tblCellSpacing w:w="0" w:type="auto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Локацијски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услови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6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A125B9" w:rsidRDefault="00380123" w:rsidP="00CB29C2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ROP:</w:t>
            </w:r>
            <w:r w:rsidR="00A125B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580CDF" w:rsidRPr="008D4E6A">
              <w:rPr>
                <w:rFonts w:ascii="Arial" w:eastAsia="Times New Roman" w:hAnsi="Arial" w:cs="Arial"/>
                <w:bCs/>
                <w:sz w:val="22"/>
              </w:rPr>
              <w:t>ROP-MSGI-36678-LOCH-2/2023</w:t>
            </w:r>
          </w:p>
          <w:p w:rsidR="00380123" w:rsidRPr="00A125B9" w:rsidRDefault="00380123" w:rsidP="00CB29C2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датум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  <w:r w:rsidR="00A125B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580CDF" w:rsidRPr="008D4E6A">
              <w:rPr>
                <w:rFonts w:ascii="Arial" w:eastAsia="Times New Roman" w:hAnsi="Arial" w:cs="Arial"/>
                <w:bCs/>
                <w:sz w:val="22"/>
                <w:lang w:val="sr-Cyrl-RS"/>
              </w:rPr>
              <w:t>28.12.2023</w:t>
            </w:r>
            <w:r w:rsidR="00580CDF">
              <w:rPr>
                <w:rFonts w:ascii="Arial" w:eastAsia="Times New Roman" w:hAnsi="Arial" w:cs="Arial"/>
                <w:bCs/>
                <w:sz w:val="22"/>
                <w:lang w:val="sr-Cyrl-RS"/>
              </w:rPr>
              <w:t>.</w:t>
            </w:r>
            <w:bookmarkStart w:id="1" w:name="_GoBack"/>
            <w:bookmarkEnd w:id="1"/>
          </w:p>
        </w:tc>
      </w:tr>
      <w:tr w:rsidR="00C22BC9" w:rsidRPr="00380123" w:rsidTr="00C22BC9">
        <w:trPr>
          <w:trHeight w:val="45"/>
          <w:tblCellSpacing w:w="0" w:type="auto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2BC9" w:rsidRPr="00C22BC9" w:rsidRDefault="00C22BC9" w:rsidP="00C22BC9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 xml:space="preserve">Услови </w:t>
            </w:r>
            <w:r w:rsidRPr="008D2600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Телеком Србија, а.д. Телеком Србија, а.д. ИЈ Ужице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:</w:t>
            </w:r>
          </w:p>
        </w:tc>
        <w:tc>
          <w:tcPr>
            <w:tcW w:w="6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2BC9" w:rsidRDefault="00C22BC9" w:rsidP="00C22BC9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 xml:space="preserve">Број: </w:t>
            </w:r>
            <w:r w:rsidRPr="00C22BC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493504   </w:t>
            </w:r>
          </w:p>
          <w:p w:rsidR="00C22BC9" w:rsidRPr="00380123" w:rsidRDefault="00C22BC9" w:rsidP="00C22BC9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датум:</w:t>
            </w:r>
            <w:r w:rsidRPr="00C22BC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16.11.2023.</w:t>
            </w:r>
            <w:r w:rsidRPr="00C22BC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  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                  </w:t>
            </w:r>
            <w:r w:rsidRPr="00C22BC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     </w:t>
            </w:r>
          </w:p>
        </w:tc>
      </w:tr>
      <w:tr w:rsidR="00C22BC9" w:rsidRPr="00380123" w:rsidTr="00C22BC9">
        <w:trPr>
          <w:trHeight w:val="45"/>
          <w:tblCellSpacing w:w="0" w:type="auto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2BC9" w:rsidRDefault="00C22BC9" w:rsidP="00C22BC9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 w:rsidRPr="00C22BC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Мрежа далековода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:</w:t>
            </w:r>
          </w:p>
          <w:p w:rsidR="00C22BC9" w:rsidRDefault="00C22BC9" w:rsidP="00C22BC9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 w:rsidRPr="00C22BC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ЈП Електромрежа Србије, Београд</w:t>
            </w:r>
          </w:p>
        </w:tc>
        <w:tc>
          <w:tcPr>
            <w:tcW w:w="6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2BC9" w:rsidRDefault="00C22BC9" w:rsidP="00C22BC9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 xml:space="preserve">Број: </w:t>
            </w:r>
            <w:r w:rsidRPr="00C22BC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130-00-UTD-003-1552/2023</w:t>
            </w:r>
          </w:p>
          <w:p w:rsidR="00C22BC9" w:rsidRDefault="00C22BC9" w:rsidP="00C22BC9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датум:</w:t>
            </w:r>
            <w:r w:rsidRPr="00C22BC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 </w:t>
            </w:r>
            <w:r w:rsidRPr="00C22BC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28.11.2023.</w:t>
            </w:r>
          </w:p>
        </w:tc>
      </w:tr>
      <w:tr w:rsidR="00B25E6E" w:rsidRPr="00380123" w:rsidTr="00C22BC9">
        <w:trPr>
          <w:trHeight w:val="45"/>
          <w:tblCellSpacing w:w="0" w:type="auto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5E6E" w:rsidRDefault="00B25E6E" w:rsidP="00B25E6E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 w:rsidRPr="00B25E6E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Услови заштите шума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:</w:t>
            </w:r>
          </w:p>
          <w:p w:rsidR="00B25E6E" w:rsidRPr="00C22BC9" w:rsidRDefault="00B25E6E" w:rsidP="00B25E6E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 w:rsidRPr="00B25E6E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ЈП Србијашуме, Београд, Булевар Михајла Пупина 113</w:t>
            </w:r>
          </w:p>
        </w:tc>
        <w:tc>
          <w:tcPr>
            <w:tcW w:w="6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5E6E" w:rsidRDefault="00B25E6E" w:rsidP="00B25E6E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Број: 17926</w:t>
            </w:r>
          </w:p>
          <w:p w:rsidR="00B25E6E" w:rsidRDefault="00B25E6E" w:rsidP="00B25E6E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датум:</w:t>
            </w:r>
            <w:r w:rsidRPr="00C22BC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12</w:t>
            </w:r>
            <w:r w:rsidRPr="00C22BC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.1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2</w:t>
            </w:r>
            <w:r w:rsidRPr="00C22BC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.2023.</w:t>
            </w:r>
          </w:p>
        </w:tc>
      </w:tr>
      <w:tr w:rsidR="00B25E6E" w:rsidRPr="00380123" w:rsidTr="00C22BC9">
        <w:trPr>
          <w:trHeight w:val="45"/>
          <w:tblCellSpacing w:w="0" w:type="auto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5E6E" w:rsidRDefault="00B25E6E" w:rsidP="00B25E6E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 xml:space="preserve">Услови </w:t>
            </w:r>
            <w:r w:rsidRPr="00B25E6E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Заштит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е</w:t>
            </w:r>
            <w:r w:rsidRPr="00B25E6E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 xml:space="preserve"> природе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:</w:t>
            </w:r>
          </w:p>
          <w:p w:rsidR="00B25E6E" w:rsidRPr="00B25E6E" w:rsidRDefault="00B25E6E" w:rsidP="00B25E6E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 w:rsidRPr="00B25E6E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Министарства заштите животне средине, Београд</w:t>
            </w:r>
          </w:p>
        </w:tc>
        <w:tc>
          <w:tcPr>
            <w:tcW w:w="6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5E6E" w:rsidRDefault="00B25E6E" w:rsidP="00B25E6E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 xml:space="preserve">Број: </w:t>
            </w:r>
            <w:r w:rsidRPr="00B25E6E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000373727 2023 14850 004 005 000 001</w:t>
            </w:r>
          </w:p>
          <w:p w:rsidR="00B25E6E" w:rsidRDefault="00B25E6E" w:rsidP="00B25E6E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датум:</w:t>
            </w:r>
            <w:r w:rsidRPr="00C22BC9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 </w:t>
            </w:r>
            <w:r w:rsidRPr="00B25E6E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>26.12.2023.</w:t>
            </w:r>
          </w:p>
        </w:tc>
      </w:tr>
    </w:tbl>
    <w:p w:rsidR="0043491A" w:rsidRDefault="0043491A" w:rsidP="0043491A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sr-Cyrl-RS"/>
        </w:rPr>
      </w:pPr>
    </w:p>
    <w:p w:rsidR="0043491A" w:rsidRPr="00380123" w:rsidRDefault="0043491A" w:rsidP="0043491A">
      <w:pPr>
        <w:spacing w:after="150" w:line="276" w:lineRule="auto"/>
        <w:contextualSpacing w:val="0"/>
        <w:rPr>
          <w:rFonts w:ascii="Arial" w:hAnsi="Arial" w:cs="Arial"/>
          <w:noProof w:val="0"/>
          <w:sz w:val="22"/>
          <w:szCs w:val="22"/>
          <w:lang w:val="en-US"/>
        </w:rPr>
      </w:pPr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>УСЛОВИ ПРИБАВЉЕНИ ВАН ОБЈЕДИЊЕНЕ ПРОЦЕДУРЕ: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5254"/>
        <w:gridCol w:w="5213"/>
      </w:tblGrid>
      <w:tr w:rsidR="0043491A" w:rsidRPr="00380123" w:rsidTr="0043491A">
        <w:trPr>
          <w:trHeight w:val="1343"/>
          <w:tblCellSpacing w:w="0" w:type="auto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491A" w:rsidRPr="00380123" w:rsidRDefault="0043491A" w:rsidP="00236DAC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Услови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521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3491A" w:rsidRPr="00380123" w:rsidRDefault="0043491A" w:rsidP="00236DAC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  <w:p w:rsidR="0043491A" w:rsidRPr="00380123" w:rsidRDefault="0043491A" w:rsidP="00236DAC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датум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</w:tr>
    </w:tbl>
    <w:p w:rsidR="0043491A" w:rsidRDefault="0043491A" w:rsidP="003A082B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sr-Cyrl-RS"/>
        </w:rPr>
      </w:pPr>
    </w:p>
    <w:p w:rsidR="003A082B" w:rsidRPr="00380123" w:rsidRDefault="003A082B" w:rsidP="003A082B">
      <w:pPr>
        <w:spacing w:after="150" w:line="276" w:lineRule="auto"/>
        <w:contextualSpacing w:val="0"/>
        <w:rPr>
          <w:rFonts w:ascii="Arial" w:hAnsi="Arial" w:cs="Arial"/>
          <w:noProof w:val="0"/>
          <w:sz w:val="22"/>
          <w:szCs w:val="22"/>
          <w:lang w:val="en-US"/>
        </w:rPr>
      </w:pPr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t>САГЛАСНОСТИ: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5238"/>
        <w:gridCol w:w="5229"/>
      </w:tblGrid>
      <w:tr w:rsidR="0043491A" w:rsidRPr="00380123" w:rsidTr="00236DAC">
        <w:trPr>
          <w:trHeight w:val="1784"/>
          <w:tblCellSpacing w:w="0" w:type="auto"/>
        </w:trPr>
        <w:tc>
          <w:tcPr>
            <w:tcW w:w="5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491A" w:rsidRPr="003A082B" w:rsidRDefault="0043491A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RS"/>
              </w:rPr>
              <w:t>ГЕОТЕХНИЧКИ ИЗВЕШТАЈ</w:t>
            </w:r>
          </w:p>
        </w:tc>
        <w:tc>
          <w:tcPr>
            <w:tcW w:w="52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3491A" w:rsidRDefault="0043491A" w:rsidP="0043491A">
            <w:pPr>
              <w:spacing w:after="150" w:line="276" w:lineRule="auto"/>
              <w:contextualSpacing w:val="0"/>
              <w:rPr>
                <w:rFonts w:ascii="Arial" w:eastAsia="Times New Roman" w:hAnsi="Arial" w:cs="Arial"/>
                <w:bCs/>
                <w:sz w:val="22"/>
                <w:lang w:val="sr-Cyrl-R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:rsidR="0043491A" w:rsidRPr="003A082B" w:rsidRDefault="0043491A" w:rsidP="0043491A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датум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:rsidR="0043491A" w:rsidRDefault="0043491A" w:rsidP="008D2600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Cyrl-RS"/>
              </w:rPr>
            </w:pPr>
          </w:p>
          <w:p w:rsidR="0043491A" w:rsidRPr="003A082B" w:rsidRDefault="0043491A" w:rsidP="008D2600">
            <w:pPr>
              <w:spacing w:after="150" w:line="276" w:lineRule="auto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</w:p>
        </w:tc>
      </w:tr>
    </w:tbl>
    <w:p w:rsidR="00A125B9" w:rsidRDefault="00A125B9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sr-Cyrl-RS"/>
        </w:rPr>
      </w:pPr>
    </w:p>
    <w:p w:rsidR="00A125B9" w:rsidRDefault="00A125B9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GB"/>
        </w:rPr>
      </w:pPr>
    </w:p>
    <w:p w:rsidR="0094145E" w:rsidRDefault="0094145E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GB"/>
        </w:rPr>
      </w:pPr>
    </w:p>
    <w:p w:rsidR="0094145E" w:rsidRDefault="0094145E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GB"/>
        </w:rPr>
      </w:pPr>
    </w:p>
    <w:p w:rsidR="0094145E" w:rsidRPr="0094145E" w:rsidRDefault="0094145E" w:rsidP="00380123">
      <w:pPr>
        <w:spacing w:after="150" w:line="276" w:lineRule="auto"/>
        <w:contextualSpacing w:val="0"/>
        <w:rPr>
          <w:rFonts w:ascii="Arial" w:hAnsi="Arial" w:cs="Arial"/>
          <w:b/>
          <w:noProof w:val="0"/>
          <w:color w:val="000000"/>
          <w:sz w:val="22"/>
          <w:szCs w:val="22"/>
          <w:lang w:val="en-GB"/>
        </w:rPr>
      </w:pPr>
    </w:p>
    <w:p w:rsidR="00380123" w:rsidRPr="00380123" w:rsidRDefault="00380123" w:rsidP="00380123">
      <w:pPr>
        <w:spacing w:after="150" w:line="276" w:lineRule="auto"/>
        <w:contextualSpacing w:val="0"/>
        <w:rPr>
          <w:rFonts w:ascii="Arial" w:hAnsi="Arial" w:cs="Arial"/>
          <w:noProof w:val="0"/>
          <w:sz w:val="22"/>
          <w:szCs w:val="22"/>
          <w:lang w:val="en-US"/>
        </w:rPr>
      </w:pPr>
      <w:r w:rsidRPr="00380123">
        <w:rPr>
          <w:rFonts w:ascii="Arial" w:hAnsi="Arial" w:cs="Arial"/>
          <w:b/>
          <w:noProof w:val="0"/>
          <w:color w:val="000000"/>
          <w:sz w:val="22"/>
          <w:szCs w:val="22"/>
          <w:lang w:val="en-US"/>
        </w:rPr>
        <w:lastRenderedPageBreak/>
        <w:t>ОСНОВНИ ПОДАЦИ О ОБЈЕКТУ И ЛОКАЦИЈИ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024"/>
        <w:gridCol w:w="5070"/>
        <w:gridCol w:w="3373"/>
      </w:tblGrid>
      <w:tr w:rsidR="004B48DF" w:rsidRPr="00380123" w:rsidTr="00227EDA">
        <w:trPr>
          <w:trHeight w:val="45"/>
          <w:tblCellSpacing w:w="0" w:type="auto"/>
        </w:trPr>
        <w:tc>
          <w:tcPr>
            <w:tcW w:w="20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димензије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укупна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површина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парцела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</w:rPr>
            </w:pPr>
            <w:r w:rsidRPr="004B48DF">
              <w:rPr>
                <w:rFonts w:ascii="Arial" w:hAnsi="Arial" w:cs="Arial"/>
                <w:sz w:val="22"/>
                <w:szCs w:val="24"/>
              </w:rPr>
              <w:t>410м2</w:t>
            </w: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380123" w:rsidRDefault="004B48DF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227EDA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укупна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БРГП 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4B48DF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15</w:t>
            </w:r>
            <w:r w:rsidRPr="004B48DF">
              <w:rPr>
                <w:rFonts w:ascii="Arial" w:hAnsi="Arial" w:cs="Arial"/>
                <w:sz w:val="22"/>
                <w:szCs w:val="24"/>
              </w:rPr>
              <w:t>8</w:t>
            </w: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sr-Cyrl-RS"/>
              </w:rPr>
              <w:t>40</w:t>
            </w:r>
            <w:r w:rsidRPr="004B48DF">
              <w:rPr>
                <w:rFonts w:ascii="Arial" w:hAnsi="Arial" w:cs="Arial"/>
                <w:sz w:val="22"/>
                <w:szCs w:val="24"/>
              </w:rPr>
              <w:t xml:space="preserve"> м2</w:t>
            </w: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380123" w:rsidRDefault="004B48DF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укупна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БРУТО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изграђена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површина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4B48DF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</w:rPr>
            </w:pPr>
            <w:r w:rsidRPr="004B48DF">
              <w:rPr>
                <w:rFonts w:ascii="Arial" w:hAnsi="Arial" w:cs="Arial"/>
                <w:sz w:val="22"/>
                <w:szCs w:val="24"/>
              </w:rPr>
              <w:t>205</w:t>
            </w: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sr-Cyrl-RS"/>
              </w:rPr>
              <w:t>60</w:t>
            </w:r>
            <w:r w:rsidRPr="004B48DF">
              <w:rPr>
                <w:rFonts w:ascii="Arial" w:hAnsi="Arial" w:cs="Arial"/>
                <w:sz w:val="22"/>
                <w:szCs w:val="24"/>
              </w:rPr>
              <w:t xml:space="preserve"> м2</w:t>
            </w: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380123" w:rsidRDefault="004B48DF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укупна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НЕТО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површина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4B48DF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1</w:t>
            </w:r>
            <w:r>
              <w:rPr>
                <w:rFonts w:ascii="Arial" w:hAnsi="Arial" w:cs="Arial"/>
                <w:sz w:val="22"/>
                <w:szCs w:val="24"/>
                <w:lang w:val="sr-Cyrl-RS"/>
              </w:rPr>
              <w:t>49</w:t>
            </w: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sr-Cyrl-RS"/>
              </w:rPr>
              <w:t>76</w:t>
            </w:r>
            <w:r w:rsidRPr="004B48DF">
              <w:rPr>
                <w:rFonts w:ascii="Arial" w:hAnsi="Arial" w:cs="Arial"/>
                <w:sz w:val="22"/>
                <w:szCs w:val="24"/>
              </w:rPr>
              <w:t xml:space="preserve"> м2</w:t>
            </w: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380123" w:rsidRDefault="004B48DF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БРУТО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површина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приземља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4B48DF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</w:rPr>
            </w:pPr>
            <w:r w:rsidRPr="004B48DF">
              <w:rPr>
                <w:rFonts w:ascii="Arial" w:hAnsi="Arial" w:cs="Arial"/>
                <w:sz w:val="22"/>
                <w:szCs w:val="24"/>
              </w:rPr>
              <w:t>100</w:t>
            </w: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sr-Cyrl-RS"/>
              </w:rPr>
              <w:t>40</w:t>
            </w:r>
            <w:r w:rsidRPr="004B48DF">
              <w:rPr>
                <w:rFonts w:ascii="Arial" w:hAnsi="Arial" w:cs="Arial"/>
                <w:sz w:val="22"/>
                <w:szCs w:val="24"/>
              </w:rPr>
              <w:t xml:space="preserve"> м2</w:t>
            </w: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380123" w:rsidRDefault="004B48DF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површина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земљишта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под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објектом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заузетост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4B48DF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4B48DF">
              <w:rPr>
                <w:rFonts w:ascii="Arial" w:hAnsi="Arial" w:cs="Arial"/>
                <w:sz w:val="22"/>
                <w:szCs w:val="24"/>
              </w:rPr>
              <w:t>1</w:t>
            </w: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00</w:t>
            </w:r>
            <w:r w:rsidRPr="004B48DF">
              <w:rPr>
                <w:rFonts w:ascii="Arial" w:hAnsi="Arial" w:cs="Arial"/>
                <w:sz w:val="22"/>
                <w:szCs w:val="24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sr-Cyrl-RS"/>
              </w:rPr>
              <w:t>40</w:t>
            </w:r>
            <w:r w:rsidRPr="004B48DF">
              <w:rPr>
                <w:rFonts w:ascii="Arial" w:hAnsi="Arial" w:cs="Arial"/>
                <w:sz w:val="22"/>
                <w:szCs w:val="24"/>
              </w:rPr>
              <w:t xml:space="preserve"> м2</w:t>
            </w: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380123" w:rsidRDefault="004B48DF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спратност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надземних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подземних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етажа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):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Су+П+Пк</w:t>
            </w:r>
          </w:p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380123" w:rsidRDefault="004B48DF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висина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венац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слеме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повучени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спрат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др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.)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према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локацијским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условима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слеме –</w:t>
            </w:r>
            <w:r w:rsidRPr="004B48DF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7,96м</w:t>
            </w:r>
          </w:p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венац – 2,36м/2,04м</w:t>
            </w:r>
          </w:p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  <w:lang w:val="sr-Cyrl-RS"/>
              </w:rPr>
            </w:pP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380123" w:rsidRDefault="004B48DF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апсолутна</w:t>
            </w:r>
            <w:proofErr w:type="spellEnd"/>
            <w:proofErr w:type="gram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висинска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кота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венац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слеме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повучени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спрат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др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.):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слеме –</w:t>
            </w:r>
            <w:r w:rsidRPr="004B48DF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991,26 мнв</w:t>
            </w:r>
          </w:p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венац – 985,66/985,34 мнв</w:t>
            </w:r>
          </w:p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  <w:lang w:val="en-US"/>
              </w:rPr>
            </w:pP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380123" w:rsidRDefault="004B48DF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спратна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висина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Сутерен-2,6м</w:t>
            </w:r>
          </w:p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Приземље-2,8м</w:t>
            </w:r>
          </w:p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Поткровље-5,16м</w:t>
            </w:r>
          </w:p>
        </w:tc>
      </w:tr>
      <w:tr w:rsidR="00380123" w:rsidRPr="00380123" w:rsidTr="00227EDA">
        <w:trPr>
          <w:trHeight w:val="45"/>
          <w:tblCellSpacing w:w="0" w:type="auto"/>
        </w:trPr>
        <w:tc>
          <w:tcPr>
            <w:tcW w:w="20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посебни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делови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станова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227EDA" w:rsidRDefault="00227EDA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227EDA"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  <w:t>1</w:t>
            </w:r>
          </w:p>
        </w:tc>
      </w:tr>
      <w:tr w:rsidR="00380123" w:rsidRPr="00380123" w:rsidTr="00227E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0123" w:rsidRPr="00380123" w:rsidRDefault="00380123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пословних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простора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227EDA" w:rsidRDefault="00227EDA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227EDA"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  <w:t>0</w:t>
            </w:r>
          </w:p>
        </w:tc>
      </w:tr>
      <w:tr w:rsidR="00380123" w:rsidRPr="00380123" w:rsidTr="00227E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0123" w:rsidRPr="00380123" w:rsidRDefault="00380123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гаража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гаражних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места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227EDA" w:rsidRDefault="00227EDA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227EDA"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  <w:t>0</w:t>
            </w:r>
          </w:p>
        </w:tc>
      </w:tr>
      <w:tr w:rsidR="00380123" w:rsidRPr="00380123" w:rsidTr="00227EDA">
        <w:trPr>
          <w:trHeight w:val="45"/>
          <w:tblCellSpacing w:w="0" w:type="auto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број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паркинг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места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227EDA" w:rsidRDefault="00227EDA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227EDA"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  <w:t>1</w:t>
            </w:r>
          </w:p>
        </w:tc>
      </w:tr>
      <w:tr w:rsidR="004B48DF" w:rsidRPr="00380123" w:rsidTr="00236DAC">
        <w:trPr>
          <w:trHeight w:val="45"/>
          <w:tblCellSpacing w:w="0" w:type="auto"/>
        </w:trPr>
        <w:tc>
          <w:tcPr>
            <w:tcW w:w="20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материјализација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материјализација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фасаде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4B48DF">
              <w:rPr>
                <w:rFonts w:ascii="Arial" w:hAnsi="Arial" w:cs="Arial"/>
                <w:sz w:val="22"/>
                <w:szCs w:val="24"/>
              </w:rPr>
              <w:t>Дрво</w:t>
            </w: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-Камен</w:t>
            </w: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380123" w:rsidRDefault="004B48DF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оријентација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слемена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/</w:t>
            </w: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380123" w:rsidRDefault="004B48DF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нагиб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крова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50</w:t>
            </w:r>
            <w:r w:rsidRPr="004B48DF">
              <w:rPr>
                <w:rFonts w:ascii="Arial" w:hAnsi="Arial" w:cs="Arial"/>
                <w:b/>
                <w:bCs/>
                <w:color w:val="252525"/>
                <w:sz w:val="22"/>
                <w:szCs w:val="21"/>
                <w:shd w:val="clear" w:color="auto" w:fill="FFFFFF"/>
              </w:rPr>
              <w:t>°</w:t>
            </w: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380123" w:rsidRDefault="004B48DF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материјализација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крова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236DAC">
            <w:pPr>
              <w:tabs>
                <w:tab w:val="left" w:pos="3686"/>
              </w:tabs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Опекарски Цреп</w:t>
            </w: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проценат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зелених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површина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236DAC">
            <w:pPr>
              <w:tabs>
                <w:tab w:val="left" w:pos="3686"/>
              </w:tabs>
              <w:jc w:val="right"/>
              <w:rPr>
                <w:rFonts w:ascii="Arial" w:hAnsi="Arial" w:cs="Arial"/>
                <w:sz w:val="22"/>
                <w:szCs w:val="24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Мин 50%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236DAC">
            <w:pPr>
              <w:tabs>
                <w:tab w:val="left" w:pos="3686"/>
              </w:tabs>
              <w:jc w:val="right"/>
              <w:rPr>
                <w:rFonts w:ascii="Arial" w:hAnsi="Arial" w:cs="Arial"/>
                <w:sz w:val="22"/>
                <w:szCs w:val="24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60</w:t>
            </w:r>
            <w:r w:rsidRPr="004B48DF">
              <w:rPr>
                <w:rFonts w:ascii="Arial" w:hAnsi="Arial" w:cs="Arial"/>
                <w:sz w:val="22"/>
                <w:szCs w:val="24"/>
              </w:rPr>
              <w:t>%</w:t>
            </w: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индекс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заузетости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236DAC">
            <w:pPr>
              <w:tabs>
                <w:tab w:val="left" w:pos="3686"/>
              </w:tabs>
              <w:jc w:val="right"/>
              <w:rPr>
                <w:rFonts w:ascii="Arial" w:hAnsi="Arial" w:cs="Arial"/>
                <w:sz w:val="22"/>
                <w:szCs w:val="24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 xml:space="preserve">Становање са смештајним капацитетима-Макс </w:t>
            </w:r>
            <w:r w:rsidRPr="004B48DF">
              <w:rPr>
                <w:rFonts w:ascii="Arial" w:hAnsi="Arial" w:cs="Arial"/>
                <w:sz w:val="22"/>
                <w:szCs w:val="24"/>
              </w:rPr>
              <w:t>30</w:t>
            </w: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%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4B48DF">
            <w:pPr>
              <w:tabs>
                <w:tab w:val="left" w:pos="3686"/>
              </w:tabs>
              <w:jc w:val="right"/>
              <w:rPr>
                <w:rFonts w:ascii="Arial" w:hAnsi="Arial" w:cs="Arial"/>
                <w:sz w:val="22"/>
                <w:szCs w:val="24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24,</w:t>
            </w:r>
            <w:r w:rsidRPr="004B48DF">
              <w:rPr>
                <w:rFonts w:ascii="Arial" w:hAnsi="Arial" w:cs="Arial"/>
                <w:sz w:val="22"/>
                <w:szCs w:val="24"/>
              </w:rPr>
              <w:t>4</w:t>
            </w:r>
            <w:r>
              <w:rPr>
                <w:rFonts w:ascii="Arial" w:hAnsi="Arial" w:cs="Arial"/>
                <w:sz w:val="22"/>
                <w:szCs w:val="24"/>
                <w:lang w:val="sr-Cyrl-RS"/>
              </w:rPr>
              <w:t>87</w:t>
            </w:r>
            <w:r w:rsidRPr="004B48DF">
              <w:rPr>
                <w:rFonts w:ascii="Arial" w:hAnsi="Arial" w:cs="Arial"/>
                <w:sz w:val="22"/>
                <w:szCs w:val="24"/>
              </w:rPr>
              <w:t>%</w:t>
            </w:r>
          </w:p>
        </w:tc>
      </w:tr>
      <w:tr w:rsidR="004B48DF" w:rsidRPr="00380123" w:rsidTr="00227EDA">
        <w:trPr>
          <w:trHeight w:val="45"/>
          <w:tblCellSpacing w:w="0" w:type="auto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48DF" w:rsidRPr="00380123" w:rsidRDefault="004B48DF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индекс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изграђености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236DAC">
            <w:pPr>
              <w:tabs>
                <w:tab w:val="left" w:pos="3686"/>
              </w:tabs>
              <w:jc w:val="right"/>
              <w:rPr>
                <w:rFonts w:ascii="Arial" w:hAnsi="Arial" w:cs="Arial"/>
                <w:sz w:val="22"/>
                <w:szCs w:val="24"/>
                <w:lang w:val="sr-Cyrl-RS"/>
              </w:rPr>
            </w:pP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Макс 0,5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48DF" w:rsidRPr="004B48DF" w:rsidRDefault="004B48DF" w:rsidP="00236DAC">
            <w:pPr>
              <w:tabs>
                <w:tab w:val="left" w:pos="3686"/>
              </w:tabs>
              <w:jc w:val="right"/>
              <w:rPr>
                <w:rFonts w:ascii="Arial" w:hAnsi="Arial" w:cs="Arial"/>
                <w:sz w:val="22"/>
                <w:szCs w:val="24"/>
              </w:rPr>
            </w:pPr>
            <w:r w:rsidRPr="004B48DF">
              <w:rPr>
                <w:rFonts w:ascii="Arial" w:hAnsi="Arial" w:cs="Arial"/>
                <w:sz w:val="22"/>
                <w:szCs w:val="24"/>
              </w:rPr>
              <w:t>0,</w:t>
            </w:r>
            <w:r w:rsidRPr="004B48DF">
              <w:rPr>
                <w:rFonts w:ascii="Arial" w:hAnsi="Arial" w:cs="Arial"/>
                <w:sz w:val="22"/>
                <w:szCs w:val="24"/>
                <w:lang w:val="sr-Cyrl-RS"/>
              </w:rPr>
              <w:t>3</w:t>
            </w:r>
            <w:r w:rsidRPr="004B48DF">
              <w:rPr>
                <w:rFonts w:ascii="Arial" w:hAnsi="Arial" w:cs="Arial"/>
                <w:sz w:val="22"/>
                <w:szCs w:val="24"/>
              </w:rPr>
              <w:t>86</w:t>
            </w:r>
          </w:p>
        </w:tc>
      </w:tr>
      <w:tr w:rsidR="00380123" w:rsidRPr="00380123" w:rsidTr="00227EDA">
        <w:trPr>
          <w:trHeight w:val="45"/>
          <w:tblCellSpacing w:w="0" w:type="auto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начин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грејања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Навести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топлана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гас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топлотне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пумпе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сл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227EDA" w:rsidRDefault="004B48DF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  <w:lang w:val="sr-Cyrl-RS"/>
              </w:rPr>
              <w:t>Котао на чврсто гориво</w:t>
            </w:r>
          </w:p>
        </w:tc>
      </w:tr>
      <w:tr w:rsidR="00380123" w:rsidRPr="00380123" w:rsidTr="00227EDA">
        <w:trPr>
          <w:trHeight w:val="45"/>
          <w:tblCellSpacing w:w="0" w:type="auto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4B48DF">
            <w:pPr>
              <w:spacing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друге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карактеристике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20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</w:p>
        </w:tc>
      </w:tr>
      <w:tr w:rsidR="00380123" w:rsidRPr="00380123" w:rsidTr="00227EDA">
        <w:trPr>
          <w:trHeight w:val="45"/>
          <w:tblCellSpacing w:w="0" w:type="auto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380123" w:rsidP="00380123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предрачунска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вредност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објекта</w:t>
            </w:r>
            <w:proofErr w:type="spellEnd"/>
            <w:r w:rsidRPr="00380123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23" w:rsidRPr="00380123" w:rsidRDefault="004B48DF" w:rsidP="004B48DF">
            <w:pPr>
              <w:spacing w:after="150" w:line="276" w:lineRule="auto"/>
              <w:contextualSpacing w:val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  <w:r w:rsidR="00227EDA">
              <w:rPr>
                <w:sz w:val="24"/>
                <w:szCs w:val="24"/>
                <w:lang w:val="sr-Cyrl-RS"/>
              </w:rPr>
              <w:t>.</w:t>
            </w:r>
            <w:r>
              <w:rPr>
                <w:sz w:val="24"/>
                <w:szCs w:val="24"/>
                <w:lang w:val="sr-Cyrl-RS"/>
              </w:rPr>
              <w:t>852</w:t>
            </w:r>
            <w:r w:rsidR="00227EDA">
              <w:rPr>
                <w:sz w:val="24"/>
                <w:szCs w:val="24"/>
                <w:lang w:val="sr-Cyrl-RS"/>
              </w:rPr>
              <w:t>.</w:t>
            </w:r>
            <w:r w:rsidR="00227EDA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sr-Cyrl-RS"/>
              </w:rPr>
              <w:t>6</w:t>
            </w:r>
            <w:r w:rsidR="00227EDA">
              <w:rPr>
                <w:sz w:val="24"/>
                <w:szCs w:val="24"/>
                <w:lang w:val="en-US"/>
              </w:rPr>
              <w:t>0</w:t>
            </w:r>
            <w:r w:rsidR="00227EDA">
              <w:rPr>
                <w:sz w:val="24"/>
                <w:szCs w:val="24"/>
                <w:lang w:val="sr-Cyrl-RS"/>
              </w:rPr>
              <w:t>,00 РСД без ПДВ-а</w:t>
            </w:r>
          </w:p>
        </w:tc>
      </w:tr>
    </w:tbl>
    <w:p w:rsidR="004E6F07" w:rsidRDefault="004E6F07" w:rsidP="00227EDA">
      <w:pPr>
        <w:spacing w:line="260" w:lineRule="auto"/>
        <w:rPr>
          <w:rFonts w:eastAsia="Times New Roman"/>
          <w:b/>
          <w:sz w:val="24"/>
          <w:lang w:val="sr-Cyrl-RS"/>
        </w:rPr>
      </w:pPr>
    </w:p>
    <w:p w:rsidR="004E6F07" w:rsidRDefault="004E6F07" w:rsidP="00227EDA">
      <w:pPr>
        <w:spacing w:line="260" w:lineRule="auto"/>
        <w:rPr>
          <w:rFonts w:eastAsia="Times New Roman"/>
          <w:b/>
          <w:sz w:val="24"/>
          <w:lang w:val="sr-Cyrl-RS"/>
        </w:rPr>
      </w:pPr>
    </w:p>
    <w:p w:rsidR="004E6F07" w:rsidRDefault="004E6F07" w:rsidP="00227EDA">
      <w:pPr>
        <w:spacing w:line="260" w:lineRule="auto"/>
        <w:rPr>
          <w:rFonts w:eastAsia="Times New Roman"/>
          <w:b/>
          <w:sz w:val="24"/>
          <w:lang w:val="sr-Cyrl-RS"/>
        </w:rPr>
      </w:pPr>
    </w:p>
    <w:p w:rsidR="00227EDA" w:rsidRDefault="00227EDA" w:rsidP="00227EDA">
      <w:pPr>
        <w:spacing w:line="260" w:lineRule="auto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  <w:lang w:val="sr-Cyrl-RS"/>
        </w:rPr>
        <w:t xml:space="preserve">0.8  САЖЕТИ </w:t>
      </w:r>
      <w:r>
        <w:rPr>
          <w:rFonts w:eastAsia="Times New Roman"/>
          <w:b/>
          <w:sz w:val="24"/>
        </w:rPr>
        <w:t xml:space="preserve">ТЕХНИЧКИ ОПИС </w:t>
      </w:r>
    </w:p>
    <w:p w:rsidR="00227EDA" w:rsidRDefault="00227EDA" w:rsidP="00227EDA">
      <w:pPr>
        <w:spacing w:line="260" w:lineRule="auto"/>
        <w:jc w:val="both"/>
        <w:rPr>
          <w:rFonts w:eastAsia="Times New Roman"/>
        </w:rPr>
      </w:pPr>
    </w:p>
    <w:p w:rsidR="00CB29C2" w:rsidRDefault="00CB29C2" w:rsidP="00CB29C2">
      <w:pPr>
        <w:spacing w:line="260" w:lineRule="auto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ТЕХНИЧКИ ОПИС </w:t>
      </w:r>
    </w:p>
    <w:p w:rsidR="00CB29C2" w:rsidRDefault="00CB29C2" w:rsidP="00CB29C2">
      <w:pPr>
        <w:spacing w:line="260" w:lineRule="auto"/>
        <w:jc w:val="both"/>
        <w:rPr>
          <w:rFonts w:eastAsia="Times New Roman"/>
        </w:rPr>
      </w:pPr>
    </w:p>
    <w:p w:rsidR="00CB29C2" w:rsidRPr="00211FCF" w:rsidRDefault="00CB29C2" w:rsidP="00CB29C2">
      <w:pPr>
        <w:pStyle w:val="Footer"/>
        <w:tabs>
          <w:tab w:val="left" w:pos="3686"/>
        </w:tabs>
        <w:jc w:val="left"/>
        <w:rPr>
          <w:rFonts w:cs="Arial"/>
          <w:b w:val="0"/>
          <w:sz w:val="22"/>
          <w:szCs w:val="22"/>
          <w:lang w:val="sr-Cyrl-RS"/>
        </w:rPr>
      </w:pPr>
      <w:r w:rsidRPr="00211FCF">
        <w:rPr>
          <w:rFonts w:cs="Arial"/>
          <w:b w:val="0"/>
          <w:sz w:val="22"/>
          <w:szCs w:val="22"/>
          <w:lang w:val="sr-Cyrl-CS"/>
        </w:rPr>
        <w:t xml:space="preserve">Инвеститор:                        </w:t>
      </w:r>
      <w:r w:rsidRPr="00211FCF">
        <w:rPr>
          <w:rFonts w:cs="Arial"/>
          <w:b w:val="0"/>
          <w:sz w:val="22"/>
          <w:szCs w:val="22"/>
          <w:lang w:val="sr-Cyrl-RS"/>
        </w:rPr>
        <w:t>Козомора Јован, Пећинска 58, Батајница, Земун</w:t>
      </w:r>
    </w:p>
    <w:p w:rsidR="00CB29C2" w:rsidRPr="00C85D01" w:rsidRDefault="00CB29C2" w:rsidP="00CB29C2">
      <w:pPr>
        <w:rPr>
          <w:rFonts w:ascii="Arial" w:hAnsi="Arial" w:cs="Arial"/>
          <w:sz w:val="22"/>
          <w:szCs w:val="22"/>
          <w:lang w:val="sr-Cyrl-CS"/>
        </w:rPr>
      </w:pPr>
      <w:r w:rsidRPr="00C85D01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CB29C2" w:rsidRPr="00C85D01" w:rsidRDefault="00CB29C2" w:rsidP="00CB29C2">
      <w:pPr>
        <w:rPr>
          <w:rFonts w:ascii="Arial" w:hAnsi="Arial" w:cs="Arial"/>
          <w:sz w:val="22"/>
          <w:szCs w:val="22"/>
        </w:rPr>
      </w:pPr>
      <w:r w:rsidRPr="00C85D01">
        <w:rPr>
          <w:rFonts w:ascii="Arial" w:hAnsi="Arial" w:cs="Arial"/>
          <w:sz w:val="22"/>
          <w:szCs w:val="22"/>
          <w:lang w:val="sr-Cyrl-CS"/>
        </w:rPr>
        <w:t xml:space="preserve">Објекат:                               </w:t>
      </w:r>
      <w:r w:rsidRPr="00C85D01">
        <w:rPr>
          <w:rFonts w:ascii="Arial" w:hAnsi="Arial" w:cs="Arial"/>
          <w:sz w:val="22"/>
          <w:szCs w:val="22"/>
          <w:lang w:val="sr-Cyrl-RS"/>
        </w:rPr>
        <w:t>Стамбени објекат Су+П+Пк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Default="00CB29C2" w:rsidP="00CB29C2">
      <w:pPr>
        <w:rPr>
          <w:rFonts w:ascii="Arial" w:hAnsi="Arial" w:cs="Arial"/>
          <w:sz w:val="22"/>
          <w:szCs w:val="22"/>
          <w:lang w:val="en-GB"/>
        </w:rPr>
      </w:pPr>
      <w:r w:rsidRPr="00C85D01">
        <w:rPr>
          <w:rFonts w:ascii="Arial" w:hAnsi="Arial" w:cs="Arial"/>
          <w:sz w:val="22"/>
          <w:szCs w:val="22"/>
          <w:lang w:val="sr-Cyrl-CS"/>
        </w:rPr>
        <w:t xml:space="preserve">Локација:                             </w:t>
      </w:r>
      <w:r w:rsidRPr="00C85D01">
        <w:rPr>
          <w:rFonts w:ascii="Arial" w:hAnsi="Arial" w:cs="Arial"/>
          <w:sz w:val="22"/>
          <w:szCs w:val="22"/>
          <w:lang w:val="sr-Cyrl-RS"/>
        </w:rPr>
        <w:t>К.П. бр. 965/27, К.О. Зауглине, Бајина Башта</w:t>
      </w:r>
    </w:p>
    <w:p w:rsidR="00CB29C2" w:rsidRDefault="00CB29C2" w:rsidP="00CB29C2">
      <w:pPr>
        <w:rPr>
          <w:rFonts w:ascii="Arial" w:hAnsi="Arial" w:cs="Arial"/>
          <w:sz w:val="22"/>
          <w:szCs w:val="22"/>
          <w:lang w:val="en-GB"/>
        </w:rPr>
      </w:pPr>
    </w:p>
    <w:p w:rsidR="00CB29C2" w:rsidRPr="00211FCF" w:rsidRDefault="00CB29C2" w:rsidP="00CB29C2">
      <w:pPr>
        <w:rPr>
          <w:rFonts w:ascii="Arial" w:eastAsia="Times New Roman" w:hAnsi="Arial" w:cs="Arial"/>
          <w:color w:val="000000"/>
          <w:sz w:val="22"/>
        </w:rPr>
      </w:pPr>
      <w:r w:rsidRPr="00211FCF">
        <w:rPr>
          <w:rFonts w:ascii="Arial" w:eastAsia="Times New Roman" w:hAnsi="Arial" w:cs="Arial"/>
          <w:color w:val="000000"/>
          <w:sz w:val="22"/>
        </w:rPr>
        <w:t xml:space="preserve">Основ за израду </w:t>
      </w:r>
      <w:r>
        <w:rPr>
          <w:rFonts w:ascii="Arial" w:eastAsia="Times New Roman" w:hAnsi="Arial" w:cs="Arial"/>
          <w:color w:val="000000"/>
          <w:sz w:val="22"/>
          <w:lang w:val="sr-Cyrl-RS"/>
        </w:rPr>
        <w:t>Идејног пројекта (ИДП) за</w:t>
      </w:r>
      <w:r w:rsidRPr="00211FCF">
        <w:rPr>
          <w:rFonts w:ascii="Arial" w:eastAsia="Times New Roman" w:hAnsi="Arial" w:cs="Arial"/>
          <w:color w:val="000000"/>
          <w:sz w:val="22"/>
        </w:rPr>
        <w:t xml:space="preserve"> </w:t>
      </w:r>
      <w:r w:rsidRPr="00C85D01">
        <w:rPr>
          <w:rFonts w:ascii="Arial" w:hAnsi="Arial" w:cs="Arial"/>
          <w:sz w:val="22"/>
          <w:szCs w:val="22"/>
          <w:lang w:val="sr-Cyrl-RS"/>
        </w:rPr>
        <w:t>К.П. бр. 965/27, К.О. Зауглине, Бајина Башта</w:t>
      </w:r>
      <w:r w:rsidRPr="00211FCF">
        <w:rPr>
          <w:rFonts w:ascii="Arial" w:hAnsi="Arial" w:cs="Arial"/>
          <w:sz w:val="22"/>
          <w:szCs w:val="24"/>
          <w:lang w:val="sr-Cyrl-RS"/>
        </w:rPr>
        <w:t xml:space="preserve"> </w:t>
      </w:r>
      <w:r w:rsidRPr="00211FCF">
        <w:rPr>
          <w:rFonts w:ascii="Arial" w:eastAsia="Times New Roman" w:hAnsi="Arial" w:cs="Arial"/>
          <w:color w:val="000000"/>
          <w:sz w:val="22"/>
        </w:rPr>
        <w:t>су:</w:t>
      </w:r>
    </w:p>
    <w:p w:rsidR="00CB29C2" w:rsidRPr="00211FCF" w:rsidRDefault="00CB29C2" w:rsidP="00CB29C2">
      <w:pPr>
        <w:rPr>
          <w:rFonts w:ascii="Arial" w:eastAsia="Times New Roman" w:hAnsi="Arial" w:cs="Arial"/>
          <w:color w:val="000000"/>
          <w:sz w:val="22"/>
        </w:rPr>
      </w:pPr>
    </w:p>
    <w:p w:rsidR="00CB29C2" w:rsidRPr="00211FCF" w:rsidRDefault="00CB29C2" w:rsidP="00CB29C2">
      <w:pPr>
        <w:rPr>
          <w:rFonts w:ascii="Arial" w:eastAsia="Times New Roman" w:hAnsi="Arial" w:cs="Arial"/>
          <w:color w:val="000000"/>
          <w:sz w:val="22"/>
        </w:rPr>
      </w:pPr>
      <w:r w:rsidRPr="00211FCF">
        <w:rPr>
          <w:rFonts w:ascii="Arial" w:eastAsia="Times New Roman" w:hAnsi="Arial" w:cs="Arial"/>
          <w:color w:val="000000"/>
          <w:sz w:val="22"/>
        </w:rPr>
        <w:t>- Важећи прописи, стандарди и нормативи</w:t>
      </w:r>
    </w:p>
    <w:p w:rsidR="00CB29C2" w:rsidRPr="00211FCF" w:rsidRDefault="00CB29C2" w:rsidP="00CB29C2">
      <w:pPr>
        <w:rPr>
          <w:rFonts w:ascii="Arial" w:eastAsia="Times New Roman" w:hAnsi="Arial" w:cs="Arial"/>
          <w:color w:val="000000"/>
          <w:sz w:val="22"/>
        </w:rPr>
      </w:pPr>
      <w:r w:rsidRPr="00211FCF">
        <w:rPr>
          <w:rFonts w:ascii="Arial" w:eastAsia="Times New Roman" w:hAnsi="Arial" w:cs="Arial"/>
          <w:color w:val="000000"/>
          <w:sz w:val="22"/>
        </w:rPr>
        <w:t>- Закон о планирању и изградњи</w:t>
      </w:r>
    </w:p>
    <w:p w:rsidR="00CB29C2" w:rsidRPr="00211FCF" w:rsidRDefault="00CB29C2" w:rsidP="00CB29C2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211FCF">
        <w:rPr>
          <w:rFonts w:ascii="Arial" w:eastAsia="Times New Roman" w:hAnsi="Arial" w:cs="Arial"/>
          <w:color w:val="000000"/>
          <w:sz w:val="22"/>
        </w:rPr>
        <w:t xml:space="preserve">- </w:t>
      </w:r>
      <w:r w:rsidRPr="00211FCF">
        <w:rPr>
          <w:rFonts w:ascii="Arial" w:hAnsi="Arial" w:cs="Arial"/>
          <w:sz w:val="22"/>
          <w:szCs w:val="24"/>
          <w:lang w:val="sr-Cyrl-CS"/>
        </w:rPr>
        <w:t xml:space="preserve">Просторни план подручја посебне намене националног парка „Тара“ („Сл. Гласник РС“ бр. </w:t>
      </w:r>
      <w:r>
        <w:rPr>
          <w:rFonts w:ascii="Arial" w:hAnsi="Arial" w:cs="Arial"/>
          <w:sz w:val="22"/>
          <w:szCs w:val="24"/>
          <w:lang w:val="sr-Cyrl-CS"/>
        </w:rPr>
        <w:t xml:space="preserve">  </w:t>
      </w:r>
      <w:r w:rsidRPr="00211FCF">
        <w:rPr>
          <w:rFonts w:ascii="Arial" w:hAnsi="Arial" w:cs="Arial"/>
          <w:sz w:val="22"/>
          <w:szCs w:val="24"/>
          <w:lang w:val="sr-Cyrl-CS"/>
        </w:rPr>
        <w:t>44/2020)</w:t>
      </w:r>
    </w:p>
    <w:p w:rsidR="00CB29C2" w:rsidRPr="00211FCF" w:rsidRDefault="00CB29C2" w:rsidP="00CB29C2">
      <w:pPr>
        <w:rPr>
          <w:rFonts w:ascii="Arial" w:eastAsia="Times New Roman" w:hAnsi="Arial" w:cs="Arial"/>
          <w:color w:val="000000"/>
          <w:sz w:val="20"/>
          <w:lang w:val="sr-Cyrl-RS"/>
        </w:rPr>
      </w:pPr>
      <w:r w:rsidRPr="00211FCF">
        <w:rPr>
          <w:rFonts w:ascii="Arial" w:hAnsi="Arial" w:cs="Arial"/>
          <w:sz w:val="22"/>
          <w:szCs w:val="24"/>
        </w:rPr>
        <w:t>План генералне регулације подручја Соколина на Тари („Службени лист општине Бајина Башта“, број 2/23).</w:t>
      </w:r>
    </w:p>
    <w:p w:rsidR="00CB29C2" w:rsidRPr="00211FCF" w:rsidRDefault="00CB29C2" w:rsidP="00CB29C2">
      <w:pPr>
        <w:tabs>
          <w:tab w:val="left" w:pos="3686"/>
        </w:tabs>
        <w:rPr>
          <w:rFonts w:ascii="Arial" w:eastAsia="Times New Roman" w:hAnsi="Arial" w:cs="Arial"/>
          <w:b/>
          <w:bCs/>
          <w:sz w:val="22"/>
        </w:rPr>
      </w:pPr>
      <w:r w:rsidRPr="00211FCF">
        <w:rPr>
          <w:rFonts w:ascii="Arial" w:eastAsia="Times New Roman" w:hAnsi="Arial" w:cs="Arial"/>
          <w:color w:val="000000"/>
          <w:sz w:val="22"/>
        </w:rPr>
        <w:t xml:space="preserve">- Локацијски услови број </w:t>
      </w:r>
      <w:r w:rsidRPr="008D4E6A">
        <w:rPr>
          <w:rFonts w:ascii="Arial" w:eastAsia="Times New Roman" w:hAnsi="Arial" w:cs="Arial"/>
          <w:bCs/>
          <w:sz w:val="22"/>
        </w:rPr>
        <w:t>ROP-MSGI-36678-LOCH-2/2023</w:t>
      </w:r>
      <w:r w:rsidRPr="00B210F8">
        <w:rPr>
          <w:rFonts w:ascii="Arial" w:eastAsia="Times New Roman" w:hAnsi="Arial" w:cs="Arial"/>
          <w:bCs/>
          <w:sz w:val="22"/>
          <w:lang w:val="sr-Cyrl-RS"/>
        </w:rPr>
        <w:t xml:space="preserve"> од </w:t>
      </w:r>
      <w:r w:rsidRPr="008D4E6A">
        <w:rPr>
          <w:rFonts w:ascii="Arial" w:eastAsia="Times New Roman" w:hAnsi="Arial" w:cs="Arial"/>
          <w:bCs/>
          <w:sz w:val="22"/>
          <w:lang w:val="sr-Cyrl-RS"/>
        </w:rPr>
        <w:t>28.12.2023</w:t>
      </w:r>
      <w:r w:rsidRPr="00211FCF">
        <w:rPr>
          <w:rFonts w:ascii="Arial" w:eastAsia="Times New Roman" w:hAnsi="Arial" w:cs="Arial"/>
          <w:bCs/>
          <w:sz w:val="22"/>
          <w:lang w:val="sr-Cyrl-RS"/>
        </w:rPr>
        <w:t xml:space="preserve"> </w:t>
      </w:r>
      <w:r w:rsidRPr="00211FCF">
        <w:rPr>
          <w:rFonts w:ascii="Arial" w:eastAsia="Times New Roman" w:hAnsi="Arial" w:cs="Arial"/>
          <w:color w:val="000000"/>
          <w:sz w:val="22"/>
        </w:rPr>
        <w:t>год.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Pr="00C85D01" w:rsidRDefault="00CB29C2" w:rsidP="00CB29C2">
      <w:pPr>
        <w:pStyle w:val="Default"/>
        <w:jc w:val="both"/>
        <w:rPr>
          <w:sz w:val="22"/>
          <w:szCs w:val="22"/>
          <w:lang w:val="sr-Latn-RS"/>
        </w:rPr>
      </w:pPr>
    </w:p>
    <w:p w:rsidR="00CB29C2" w:rsidRDefault="00CB29C2" w:rsidP="00CB29C2">
      <w:pPr>
        <w:pStyle w:val="Default"/>
        <w:jc w:val="both"/>
        <w:rPr>
          <w:b/>
          <w:sz w:val="22"/>
          <w:szCs w:val="22"/>
          <w:lang w:val="sr-Cyrl-RS"/>
        </w:rPr>
      </w:pPr>
      <w:r w:rsidRPr="00C85D01">
        <w:rPr>
          <w:b/>
          <w:sz w:val="22"/>
          <w:szCs w:val="22"/>
          <w:lang w:val="sr-Latn-RS"/>
        </w:rPr>
        <w:t xml:space="preserve">I </w:t>
      </w:r>
      <w:r w:rsidRPr="00C85D01">
        <w:rPr>
          <w:b/>
          <w:sz w:val="22"/>
          <w:szCs w:val="22"/>
          <w:lang w:val="sr-Cyrl-RS"/>
        </w:rPr>
        <w:t xml:space="preserve">ОПШТИ ПОДАЦИ </w:t>
      </w:r>
      <w:r>
        <w:rPr>
          <w:b/>
          <w:sz w:val="22"/>
          <w:szCs w:val="22"/>
          <w:lang w:val="sr-Cyrl-RS"/>
        </w:rPr>
        <w:t>О ЛОКАЦИЈИ</w:t>
      </w:r>
    </w:p>
    <w:p w:rsidR="00CB29C2" w:rsidRPr="00CB29C2" w:rsidRDefault="00CB29C2" w:rsidP="00CB29C2">
      <w:pPr>
        <w:pStyle w:val="Default"/>
        <w:jc w:val="both"/>
        <w:rPr>
          <w:b/>
          <w:sz w:val="22"/>
          <w:szCs w:val="22"/>
          <w:lang w:val="sr-Cyrl-RS"/>
        </w:rPr>
      </w:pPr>
    </w:p>
    <w:p w:rsidR="00CB29C2" w:rsidRPr="00C85D01" w:rsidRDefault="00CB29C2" w:rsidP="00CB29C2">
      <w:pPr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Локација на којој је планирана изградња објекта је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катастарск</w:t>
      </w:r>
      <w:r>
        <w:rPr>
          <w:rFonts w:ascii="Arial" w:hAnsi="Arial" w:cs="Arial"/>
          <w:sz w:val="22"/>
          <w:szCs w:val="22"/>
          <w:lang w:val="sr-Cyrl-RS"/>
        </w:rPr>
        <w:t>а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парцел</w:t>
      </w:r>
      <w:r>
        <w:rPr>
          <w:rFonts w:ascii="Arial" w:hAnsi="Arial" w:cs="Arial"/>
          <w:sz w:val="22"/>
          <w:szCs w:val="22"/>
          <w:lang w:val="sr-Cyrl-RS"/>
        </w:rPr>
        <w:t>а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бр. 965/27  К.О. Зауглине, </w:t>
      </w:r>
      <w:r>
        <w:rPr>
          <w:rFonts w:ascii="Arial" w:hAnsi="Arial" w:cs="Arial"/>
          <w:sz w:val="22"/>
          <w:szCs w:val="22"/>
          <w:lang w:val="sr-Cyrl-RS"/>
        </w:rPr>
        <w:t xml:space="preserve">у месту 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Соколина, </w:t>
      </w:r>
      <w:r>
        <w:rPr>
          <w:rFonts w:ascii="Arial" w:hAnsi="Arial" w:cs="Arial"/>
          <w:sz w:val="22"/>
          <w:szCs w:val="22"/>
          <w:lang w:val="sr-Cyrl-RS"/>
        </w:rPr>
        <w:t xml:space="preserve">општина 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Бајина Башта. </w:t>
      </w:r>
    </w:p>
    <w:p w:rsidR="00CB29C2" w:rsidRPr="00C85D01" w:rsidRDefault="00CB29C2" w:rsidP="00CB29C2">
      <w:pPr>
        <w:pStyle w:val="Default"/>
        <w:jc w:val="both"/>
        <w:rPr>
          <w:sz w:val="22"/>
          <w:szCs w:val="22"/>
          <w:lang w:val="sr-Cyrl-RS"/>
        </w:rPr>
      </w:pPr>
      <w:r w:rsidRPr="00C85D01">
        <w:rPr>
          <w:color w:val="auto"/>
          <w:sz w:val="22"/>
          <w:szCs w:val="22"/>
          <w:lang w:val="sr-Cyrl-RS"/>
        </w:rPr>
        <w:t xml:space="preserve">Површина парцеле је: </w:t>
      </w:r>
      <w:r w:rsidRPr="00C85D01">
        <w:rPr>
          <w:sz w:val="22"/>
          <w:szCs w:val="22"/>
          <w:lang w:val="sr-Cyrl-RS"/>
        </w:rPr>
        <w:t>410</w:t>
      </w:r>
      <w:r w:rsidRPr="00C85D01">
        <w:rPr>
          <w:sz w:val="22"/>
          <w:szCs w:val="22"/>
        </w:rPr>
        <w:t>м2.</w:t>
      </w:r>
    </w:p>
    <w:p w:rsidR="00CB29C2" w:rsidRPr="004805AD" w:rsidRDefault="00CB29C2" w:rsidP="00CB29C2">
      <w:pPr>
        <w:pStyle w:val="Default"/>
        <w:jc w:val="both"/>
        <w:rPr>
          <w:sz w:val="22"/>
          <w:szCs w:val="22"/>
          <w:lang w:val="sr-Cyrl-RS"/>
        </w:rPr>
      </w:pPr>
    </w:p>
    <w:p w:rsidR="00CB29C2" w:rsidRDefault="00CB29C2" w:rsidP="00CB29C2">
      <w:pPr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>Парцел</w:t>
      </w:r>
      <w:r>
        <w:rPr>
          <w:rFonts w:ascii="Arial" w:hAnsi="Arial" w:cs="Arial"/>
          <w:sz w:val="22"/>
          <w:szCs w:val="22"/>
          <w:lang w:val="sr-Cyrl-RS"/>
        </w:rPr>
        <w:t>а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је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настал</w:t>
      </w:r>
      <w:r>
        <w:rPr>
          <w:rFonts w:ascii="Arial" w:hAnsi="Arial" w:cs="Arial"/>
          <w:sz w:val="22"/>
          <w:szCs w:val="22"/>
          <w:lang w:val="sr-Cyrl-RS"/>
        </w:rPr>
        <w:t>а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препарцелацијом К.П. 965/13, К.О. Зауглине, за коју је урађен пројекат парцелације од стране „ЕКО УРБО ПЛАН“ доо Ужице, из маја 2023.године.</w:t>
      </w:r>
    </w:p>
    <w:p w:rsidR="00CB29C2" w:rsidRDefault="00CB29C2" w:rsidP="00CB29C2">
      <w:pPr>
        <w:rPr>
          <w:rFonts w:ascii="Arial" w:hAnsi="Arial" w:cs="Arial"/>
          <w:sz w:val="22"/>
          <w:szCs w:val="22"/>
          <w:lang w:val="sr-Cyrl-RS"/>
        </w:rPr>
      </w:pPr>
    </w:p>
    <w:p w:rsidR="00CB29C2" w:rsidRPr="00C85D01" w:rsidRDefault="00CB29C2" w:rsidP="00CB29C2">
      <w:pPr>
        <w:pStyle w:val="Default"/>
        <w:jc w:val="both"/>
        <w:rPr>
          <w:sz w:val="22"/>
          <w:szCs w:val="22"/>
          <w:lang w:val="sr-Cyrl-RS"/>
        </w:rPr>
      </w:pPr>
      <w:r w:rsidRPr="00C85D01">
        <w:rPr>
          <w:sz w:val="22"/>
          <w:szCs w:val="22"/>
        </w:rPr>
        <w:t>Терен на</w:t>
      </w:r>
      <w:r w:rsidRPr="00C85D01">
        <w:rPr>
          <w:sz w:val="22"/>
          <w:szCs w:val="22"/>
          <w:lang w:val="sr-Cyrl-CS"/>
        </w:rPr>
        <w:t xml:space="preserve"> </w:t>
      </w:r>
      <w:r w:rsidRPr="00C85D01">
        <w:rPr>
          <w:sz w:val="22"/>
          <w:szCs w:val="22"/>
        </w:rPr>
        <w:t>парцел</w:t>
      </w:r>
      <w:r w:rsidRPr="00C85D01">
        <w:rPr>
          <w:sz w:val="22"/>
          <w:szCs w:val="22"/>
          <w:lang w:val="sr-Cyrl-RS"/>
        </w:rPr>
        <w:t xml:space="preserve">и је у благом паду, </w:t>
      </w:r>
      <w:r>
        <w:rPr>
          <w:sz w:val="22"/>
          <w:szCs w:val="22"/>
          <w:lang w:val="sr-Cyrl-RS"/>
        </w:rPr>
        <w:t xml:space="preserve">од севера ка југу, </w:t>
      </w:r>
      <w:r w:rsidRPr="00C85D01">
        <w:rPr>
          <w:sz w:val="22"/>
          <w:szCs w:val="22"/>
          <w:lang w:val="sr-Cyrl-RS"/>
        </w:rPr>
        <w:t>са денивелацијом од око 1</w:t>
      </w:r>
      <w:r>
        <w:rPr>
          <w:sz w:val="22"/>
          <w:szCs w:val="22"/>
          <w:lang w:val="sr-Cyrl-RS"/>
        </w:rPr>
        <w:t>м.</w:t>
      </w:r>
      <w:r w:rsidRPr="00C85D01">
        <w:rPr>
          <w:sz w:val="22"/>
          <w:szCs w:val="22"/>
          <w:lang w:val="sr-Cyrl-RS"/>
        </w:rPr>
        <w:t xml:space="preserve"> </w:t>
      </w:r>
    </w:p>
    <w:p w:rsidR="00CB29C2" w:rsidRPr="00C85D01" w:rsidRDefault="00CB29C2" w:rsidP="00CB29C2">
      <w:pPr>
        <w:pStyle w:val="Default"/>
        <w:jc w:val="both"/>
        <w:rPr>
          <w:sz w:val="22"/>
          <w:szCs w:val="22"/>
          <w:lang w:val="sr-Cyrl-RS"/>
        </w:rPr>
      </w:pPr>
      <w:r w:rsidRPr="00C85D01">
        <w:rPr>
          <w:sz w:val="22"/>
          <w:szCs w:val="22"/>
        </w:rPr>
        <w:t>Саобраћајни прилаз парцел</w:t>
      </w:r>
      <w:r w:rsidRPr="00C85D01">
        <w:rPr>
          <w:sz w:val="22"/>
          <w:szCs w:val="22"/>
          <w:lang w:val="sr-Cyrl-RS"/>
        </w:rPr>
        <w:t>и</w:t>
      </w:r>
      <w:r w:rsidRPr="00C85D01">
        <w:rPr>
          <w:sz w:val="22"/>
          <w:szCs w:val="22"/>
        </w:rPr>
        <w:t xml:space="preserve"> (колски и пешачки) обезбеђен је са </w:t>
      </w:r>
      <w:r w:rsidRPr="00C85D01">
        <w:rPr>
          <w:sz w:val="22"/>
          <w:szCs w:val="22"/>
          <w:lang w:val="sr-Cyrl-RS"/>
        </w:rPr>
        <w:t>северо-западне</w:t>
      </w:r>
      <w:r w:rsidRPr="00C85D01">
        <w:rPr>
          <w:sz w:val="22"/>
          <w:szCs w:val="22"/>
        </w:rPr>
        <w:t xml:space="preserve"> стране</w:t>
      </w:r>
      <w:r w:rsidRPr="00C85D01">
        <w:rPr>
          <w:sz w:val="22"/>
          <w:szCs w:val="22"/>
          <w:lang w:val="sr-Cyrl-RS"/>
        </w:rPr>
        <w:t xml:space="preserve"> са приступног пута на парцели К</w:t>
      </w:r>
      <w:r w:rsidRPr="00C85D01">
        <w:rPr>
          <w:sz w:val="22"/>
          <w:szCs w:val="22"/>
          <w:lang w:val="sr-Latn-RS"/>
        </w:rPr>
        <w:t>.</w:t>
      </w:r>
      <w:r w:rsidRPr="00C85D01">
        <w:rPr>
          <w:sz w:val="22"/>
          <w:szCs w:val="22"/>
          <w:lang w:val="sr-Cyrl-RS"/>
        </w:rPr>
        <w:t>П</w:t>
      </w:r>
      <w:r w:rsidRPr="00C85D01">
        <w:rPr>
          <w:sz w:val="22"/>
          <w:szCs w:val="22"/>
          <w:lang w:val="sr-Latn-RS"/>
        </w:rPr>
        <w:t>.</w:t>
      </w:r>
      <w:r w:rsidRPr="00C85D01">
        <w:rPr>
          <w:sz w:val="22"/>
          <w:szCs w:val="22"/>
          <w:lang w:val="sr-Cyrl-RS"/>
        </w:rPr>
        <w:t>965/32. К.О.Зауглине.</w:t>
      </w:r>
    </w:p>
    <w:p w:rsidR="00CB29C2" w:rsidRPr="001B7650" w:rsidRDefault="00CB29C2" w:rsidP="00CB29C2">
      <w:pPr>
        <w:pStyle w:val="Default"/>
        <w:jc w:val="both"/>
        <w:rPr>
          <w:sz w:val="22"/>
          <w:szCs w:val="22"/>
          <w:lang w:val="sr-Latn-RS"/>
        </w:rPr>
      </w:pPr>
    </w:p>
    <w:p w:rsidR="00CB29C2" w:rsidRPr="00C85D01" w:rsidRDefault="00CB29C2" w:rsidP="00CB29C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r-Cyrl-CS"/>
        </w:rPr>
      </w:pPr>
      <w:r w:rsidRPr="00C85D01">
        <w:rPr>
          <w:rFonts w:ascii="Arial" w:hAnsi="Arial" w:cs="Arial"/>
          <w:sz w:val="22"/>
          <w:szCs w:val="22"/>
          <w:lang w:val="sr-Cyrl-CS"/>
        </w:rPr>
        <w:t xml:space="preserve">У складу са Планом генералне регулације </w:t>
      </w:r>
      <w:r w:rsidRPr="00C85D01">
        <w:rPr>
          <w:rFonts w:ascii="Arial" w:hAnsi="Arial" w:cs="Arial"/>
          <w:bCs/>
          <w:sz w:val="22"/>
          <w:szCs w:val="22"/>
          <w:lang w:val="sr-Cyrl-CS"/>
        </w:rPr>
        <w:t xml:space="preserve">подручја Соколина на Тари, </w:t>
      </w:r>
      <w:r w:rsidRPr="00C85D01">
        <w:rPr>
          <w:rFonts w:ascii="Arial" w:hAnsi="Arial" w:cs="Arial"/>
          <w:bCs/>
          <w:sz w:val="22"/>
          <w:szCs w:val="22"/>
          <w:lang w:val="sr-Cyrl-RS"/>
        </w:rPr>
        <w:t>као претежна намена на парцели, дефинисано је грађевинско земљиште остале намене-становање у функцији туризма</w:t>
      </w:r>
      <w:r w:rsidRPr="00C85D01">
        <w:rPr>
          <w:rFonts w:ascii="Arial" w:hAnsi="Arial" w:cs="Arial"/>
          <w:bCs/>
          <w:sz w:val="22"/>
          <w:szCs w:val="22"/>
          <w:lang w:val="sr-Cyrl-CS"/>
        </w:rPr>
        <w:t>.</w:t>
      </w:r>
    </w:p>
    <w:p w:rsidR="00CB29C2" w:rsidRDefault="00CB29C2" w:rsidP="00CB29C2">
      <w:pPr>
        <w:pStyle w:val="Default"/>
        <w:jc w:val="both"/>
        <w:rPr>
          <w:b/>
          <w:sz w:val="22"/>
          <w:szCs w:val="22"/>
          <w:lang w:val="sr-Cyrl-RS"/>
        </w:rPr>
      </w:pPr>
    </w:p>
    <w:p w:rsidR="00CB29C2" w:rsidRPr="00C85D01" w:rsidRDefault="00CB29C2" w:rsidP="00CB29C2">
      <w:pPr>
        <w:pStyle w:val="Default"/>
        <w:jc w:val="both"/>
        <w:rPr>
          <w:b/>
          <w:sz w:val="22"/>
          <w:szCs w:val="22"/>
          <w:lang w:val="sr-Cyrl-RS"/>
        </w:rPr>
      </w:pPr>
    </w:p>
    <w:p w:rsidR="00CB29C2" w:rsidRPr="00C85D01" w:rsidRDefault="00CB29C2" w:rsidP="00CB29C2">
      <w:pPr>
        <w:pStyle w:val="Default"/>
        <w:jc w:val="both"/>
        <w:rPr>
          <w:b/>
          <w:sz w:val="22"/>
          <w:szCs w:val="22"/>
          <w:lang w:val="sr-Cyrl-RS"/>
        </w:rPr>
      </w:pPr>
      <w:r w:rsidRPr="00C85D01">
        <w:rPr>
          <w:b/>
          <w:sz w:val="22"/>
          <w:szCs w:val="22"/>
          <w:lang w:val="sr-Latn-RS"/>
        </w:rPr>
        <w:t xml:space="preserve">II </w:t>
      </w:r>
      <w:r w:rsidRPr="00C85D01">
        <w:rPr>
          <w:b/>
          <w:sz w:val="22"/>
          <w:szCs w:val="22"/>
          <w:lang w:val="sr-Cyrl-RS"/>
        </w:rPr>
        <w:t xml:space="preserve">ДИСПОЗИЦИЈА, ОБЛИКОВАЊЕ, ПРОГРАМСКЕ И ФУНКЦИОНАЛНЕ КАРАКТЕРИСИТКЕ 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 xml:space="preserve">  Објекат је пројектован као слободностојећи, с</w:t>
      </w:r>
      <w:r w:rsidRPr="00C85D01">
        <w:rPr>
          <w:rFonts w:ascii="Arial" w:hAnsi="Arial" w:cs="Arial"/>
          <w:sz w:val="22"/>
          <w:szCs w:val="22"/>
        </w:rPr>
        <w:t>пратност</w:t>
      </w:r>
      <w:r w:rsidRPr="00C85D01">
        <w:rPr>
          <w:rFonts w:ascii="Arial" w:hAnsi="Arial" w:cs="Arial"/>
          <w:sz w:val="22"/>
          <w:szCs w:val="22"/>
          <w:lang w:val="sr-Cyrl-RS"/>
        </w:rPr>
        <w:t>и</w:t>
      </w:r>
      <w:r w:rsidRPr="00C85D01">
        <w:rPr>
          <w:rFonts w:ascii="Arial" w:hAnsi="Arial" w:cs="Arial"/>
          <w:sz w:val="22"/>
          <w:szCs w:val="22"/>
        </w:rPr>
        <w:t xml:space="preserve"> </w:t>
      </w:r>
      <w:r w:rsidRPr="00C85D01">
        <w:rPr>
          <w:rFonts w:ascii="Arial" w:hAnsi="Arial" w:cs="Arial"/>
          <w:sz w:val="22"/>
          <w:szCs w:val="22"/>
          <w:lang w:val="sr-Cyrl-RS"/>
        </w:rPr>
        <w:t>Су+П+Пк</w:t>
      </w:r>
      <w:r w:rsidRPr="00C85D01">
        <w:rPr>
          <w:rFonts w:ascii="Arial" w:hAnsi="Arial" w:cs="Arial"/>
          <w:sz w:val="22"/>
          <w:szCs w:val="22"/>
        </w:rPr>
        <w:t>.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CB29C2" w:rsidRPr="004805AD" w:rsidRDefault="00CB29C2" w:rsidP="00CB29C2">
      <w:pPr>
        <w:pStyle w:val="Default"/>
        <w:jc w:val="both"/>
        <w:rPr>
          <w:color w:val="auto"/>
          <w:sz w:val="22"/>
          <w:szCs w:val="22"/>
          <w:lang w:val="sr-Cyrl-RS"/>
        </w:rPr>
      </w:pPr>
      <w:r w:rsidRPr="00C85D01">
        <w:rPr>
          <w:color w:val="auto"/>
          <w:sz w:val="22"/>
          <w:szCs w:val="22"/>
          <w:lang w:val="sr-Cyrl-RS"/>
        </w:rPr>
        <w:t>Намена објекта је стамбени објекат у функцији становања са смештајним капацитетима.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>Састоји се од улазног ходника, кухиње, трпезарије, дневне собе, купатила, и трема, у приземљу, оставе и котларнице у сутерену и три спаваће собе, и купатила у поткровљу. Приземље и поткровље су повезани унутрашњим степеништем, док се сутерену приступа преко отвореног степеништа, из дворишта.</w:t>
      </w: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 xml:space="preserve">Ниво приземља је подигнут у односу на нулту коту за </w:t>
      </w:r>
      <w:r>
        <w:rPr>
          <w:rFonts w:ascii="Arial" w:hAnsi="Arial" w:cs="Arial"/>
          <w:sz w:val="22"/>
          <w:szCs w:val="22"/>
        </w:rPr>
        <w:t>0</w:t>
      </w:r>
      <w:r w:rsidRPr="00C85D01"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  <w:lang w:val="sr-Cyrl-RS"/>
        </w:rPr>
        <w:t>68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м и њему се приступа преко отвореног степеништа. 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Висина објекта од нулте коте је 8,64м.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 xml:space="preserve">Кота терена код улаз је на -1.07м(982,23мнмв), </w:t>
      </w:r>
      <w:r w:rsidRPr="00C85D01">
        <w:rPr>
          <w:rFonts w:ascii="Arial" w:hAnsi="Arial" w:cs="Arial"/>
          <w:sz w:val="22"/>
          <w:szCs w:val="22"/>
        </w:rPr>
        <w:t>од коте приземља (± 0.00)</w:t>
      </w:r>
      <w:r w:rsidRPr="00C85D01">
        <w:rPr>
          <w:rFonts w:ascii="Arial" w:hAnsi="Arial" w:cs="Arial"/>
          <w:sz w:val="22"/>
          <w:szCs w:val="22"/>
          <w:lang w:val="sr-Cyrl-RS"/>
        </w:rPr>
        <w:t>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</w:rPr>
        <w:t>Кота приземља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је на </w:t>
      </w:r>
      <w:r w:rsidRPr="00C85D01">
        <w:rPr>
          <w:rFonts w:ascii="Arial" w:hAnsi="Arial" w:cs="Arial"/>
          <w:sz w:val="22"/>
          <w:szCs w:val="22"/>
        </w:rPr>
        <w:t xml:space="preserve">(± 0.00)  </w:t>
      </w:r>
      <w:r w:rsidRPr="00C85D01">
        <w:rPr>
          <w:rFonts w:ascii="Arial" w:hAnsi="Arial" w:cs="Arial"/>
          <w:sz w:val="22"/>
          <w:szCs w:val="22"/>
          <w:lang w:val="sr-Cyrl-RS"/>
        </w:rPr>
        <w:t>+983,00мнмв.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>Кота сутерена је на -2</w:t>
      </w:r>
      <w:r w:rsidRPr="00C85D01">
        <w:rPr>
          <w:rFonts w:ascii="Arial" w:hAnsi="Arial" w:cs="Arial"/>
          <w:sz w:val="22"/>
          <w:szCs w:val="22"/>
        </w:rPr>
        <w:t>.</w:t>
      </w:r>
      <w:r w:rsidRPr="00C85D01">
        <w:rPr>
          <w:rFonts w:ascii="Arial" w:hAnsi="Arial" w:cs="Arial"/>
          <w:sz w:val="22"/>
          <w:szCs w:val="22"/>
          <w:lang w:val="sr-Cyrl-RS"/>
        </w:rPr>
        <w:t>60м (+980,70мнмв.)</w:t>
      </w:r>
      <w:r w:rsidRPr="00C85D01">
        <w:rPr>
          <w:rFonts w:ascii="Arial" w:hAnsi="Arial" w:cs="Arial"/>
          <w:sz w:val="22"/>
          <w:szCs w:val="22"/>
        </w:rPr>
        <w:t xml:space="preserve"> од коте приземља (± 0.00)</w:t>
      </w:r>
      <w:r w:rsidRPr="00C85D01">
        <w:rPr>
          <w:rFonts w:ascii="Arial" w:hAnsi="Arial" w:cs="Arial"/>
          <w:sz w:val="22"/>
          <w:szCs w:val="22"/>
          <w:lang w:val="sr-Cyrl-RS"/>
        </w:rPr>
        <w:t>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85D01">
        <w:rPr>
          <w:rFonts w:ascii="Arial" w:hAnsi="Arial" w:cs="Arial"/>
          <w:sz w:val="22"/>
          <w:szCs w:val="22"/>
        </w:rPr>
        <w:t xml:space="preserve">Кота 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улазног трема и </w:t>
      </w:r>
      <w:r w:rsidRPr="00C85D01">
        <w:rPr>
          <w:rFonts w:ascii="Arial" w:hAnsi="Arial" w:cs="Arial"/>
          <w:sz w:val="22"/>
          <w:szCs w:val="22"/>
        </w:rPr>
        <w:t xml:space="preserve">терасе је на </w:t>
      </w:r>
      <w:r w:rsidRPr="00C85D01">
        <w:rPr>
          <w:rFonts w:ascii="Arial" w:hAnsi="Arial" w:cs="Arial"/>
          <w:sz w:val="22"/>
          <w:szCs w:val="22"/>
          <w:lang w:val="sr-Cyrl-RS"/>
        </w:rPr>
        <w:t>-</w:t>
      </w:r>
      <w:r w:rsidRPr="00C85D01">
        <w:rPr>
          <w:rFonts w:ascii="Arial" w:hAnsi="Arial" w:cs="Arial"/>
          <w:sz w:val="22"/>
          <w:szCs w:val="22"/>
        </w:rPr>
        <w:t xml:space="preserve"> </w:t>
      </w:r>
      <w:r w:rsidRPr="00C85D01">
        <w:rPr>
          <w:rFonts w:ascii="Arial" w:hAnsi="Arial" w:cs="Arial"/>
          <w:sz w:val="22"/>
          <w:szCs w:val="22"/>
          <w:lang w:val="sr-Cyrl-RS"/>
        </w:rPr>
        <w:t>0</w:t>
      </w:r>
      <w:r w:rsidRPr="00C85D01">
        <w:rPr>
          <w:rFonts w:ascii="Arial" w:hAnsi="Arial" w:cs="Arial"/>
          <w:sz w:val="22"/>
          <w:szCs w:val="22"/>
        </w:rPr>
        <w:t>.</w:t>
      </w:r>
      <w:r w:rsidRPr="00C85D01">
        <w:rPr>
          <w:rFonts w:ascii="Arial" w:hAnsi="Arial" w:cs="Arial"/>
          <w:sz w:val="22"/>
          <w:szCs w:val="22"/>
          <w:lang w:val="sr-Cyrl-RS"/>
        </w:rPr>
        <w:t>05. (+983,25мнмв.).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85D01">
        <w:rPr>
          <w:rFonts w:ascii="Arial" w:hAnsi="Arial" w:cs="Arial"/>
          <w:sz w:val="22"/>
          <w:szCs w:val="22"/>
        </w:rPr>
        <w:t xml:space="preserve">Кота </w:t>
      </w:r>
      <w:r w:rsidRPr="00C85D01">
        <w:rPr>
          <w:rFonts w:ascii="Arial" w:hAnsi="Arial" w:cs="Arial"/>
          <w:sz w:val="22"/>
          <w:szCs w:val="22"/>
          <w:lang w:val="sr-Cyrl-RS"/>
        </w:rPr>
        <w:t>поткровља</w:t>
      </w:r>
      <w:r w:rsidRPr="00C85D01">
        <w:rPr>
          <w:rFonts w:ascii="Arial" w:hAnsi="Arial" w:cs="Arial"/>
          <w:sz w:val="22"/>
          <w:szCs w:val="22"/>
        </w:rPr>
        <w:t xml:space="preserve"> је на +</w:t>
      </w:r>
      <w:r w:rsidRPr="00C85D01">
        <w:rPr>
          <w:rFonts w:ascii="Arial" w:hAnsi="Arial" w:cs="Arial"/>
          <w:sz w:val="22"/>
          <w:szCs w:val="22"/>
          <w:lang w:val="sr-Cyrl-RS"/>
        </w:rPr>
        <w:t>2</w:t>
      </w:r>
      <w:r w:rsidRPr="00C85D01">
        <w:rPr>
          <w:rFonts w:ascii="Arial" w:hAnsi="Arial" w:cs="Arial"/>
          <w:sz w:val="22"/>
          <w:szCs w:val="22"/>
        </w:rPr>
        <w:t>.</w:t>
      </w:r>
      <w:r w:rsidRPr="00C85D01">
        <w:rPr>
          <w:rFonts w:ascii="Arial" w:hAnsi="Arial" w:cs="Arial"/>
          <w:sz w:val="22"/>
          <w:szCs w:val="22"/>
          <w:lang w:val="sr-Cyrl-RS"/>
        </w:rPr>
        <w:t>80м (+986,10мнмв.)</w:t>
      </w:r>
      <w:r w:rsidRPr="00C85D01">
        <w:rPr>
          <w:rFonts w:ascii="Arial" w:hAnsi="Arial" w:cs="Arial"/>
          <w:sz w:val="22"/>
          <w:szCs w:val="22"/>
        </w:rPr>
        <w:t xml:space="preserve"> од коте приземља (± 0.00)</w:t>
      </w:r>
      <w:r w:rsidRPr="00C85D01">
        <w:rPr>
          <w:rFonts w:ascii="Arial" w:hAnsi="Arial" w:cs="Arial"/>
          <w:sz w:val="22"/>
          <w:szCs w:val="22"/>
          <w:lang w:val="sr-Cyrl-RS"/>
        </w:rPr>
        <w:t>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</w:rPr>
      </w:pPr>
      <w:r w:rsidRPr="00C85D01">
        <w:rPr>
          <w:rFonts w:ascii="Arial" w:hAnsi="Arial" w:cs="Arial"/>
          <w:sz w:val="22"/>
          <w:szCs w:val="22"/>
        </w:rPr>
        <w:t xml:space="preserve">Кота </w:t>
      </w:r>
      <w:r w:rsidRPr="00C85D01">
        <w:rPr>
          <w:rFonts w:ascii="Arial" w:hAnsi="Arial" w:cs="Arial"/>
          <w:sz w:val="22"/>
          <w:szCs w:val="22"/>
          <w:lang w:val="sr-Cyrl-RS"/>
        </w:rPr>
        <w:t>слемена четвороводног крова</w:t>
      </w:r>
      <w:r w:rsidRPr="00C85D01">
        <w:rPr>
          <w:rFonts w:ascii="Arial" w:hAnsi="Arial" w:cs="Arial"/>
          <w:sz w:val="22"/>
          <w:szCs w:val="22"/>
        </w:rPr>
        <w:t xml:space="preserve"> је на</w:t>
      </w:r>
      <w:r w:rsidRPr="00C85D01">
        <w:rPr>
          <w:rFonts w:ascii="Arial" w:hAnsi="Arial" w:cs="Arial"/>
          <w:sz w:val="22"/>
          <w:szCs w:val="22"/>
          <w:lang w:val="sr-Cyrl-RS"/>
        </w:rPr>
        <w:t>:</w:t>
      </w:r>
      <w:r w:rsidRPr="00C85D01">
        <w:rPr>
          <w:rFonts w:ascii="Arial" w:hAnsi="Arial" w:cs="Arial"/>
          <w:sz w:val="22"/>
          <w:szCs w:val="22"/>
        </w:rPr>
        <w:t xml:space="preserve"> +</w:t>
      </w:r>
      <w:r w:rsidRPr="00C85D01">
        <w:rPr>
          <w:rFonts w:ascii="Arial" w:hAnsi="Arial" w:cs="Arial"/>
          <w:sz w:val="22"/>
          <w:szCs w:val="22"/>
          <w:lang w:val="sr-Cyrl-RS"/>
        </w:rPr>
        <w:t>7</w:t>
      </w:r>
      <w:r w:rsidRPr="00C85D01">
        <w:rPr>
          <w:rFonts w:ascii="Arial" w:hAnsi="Arial" w:cs="Arial"/>
          <w:sz w:val="22"/>
          <w:szCs w:val="22"/>
        </w:rPr>
        <w:t>,</w:t>
      </w:r>
      <w:r w:rsidRPr="00C85D01">
        <w:rPr>
          <w:rFonts w:ascii="Arial" w:hAnsi="Arial" w:cs="Arial"/>
          <w:sz w:val="22"/>
          <w:szCs w:val="22"/>
          <w:lang w:val="sr-Cyrl-RS"/>
        </w:rPr>
        <w:t>96м(+991,26мнмв.)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85D01">
        <w:rPr>
          <w:rFonts w:ascii="Arial" w:hAnsi="Arial" w:cs="Arial"/>
          <w:sz w:val="22"/>
          <w:szCs w:val="22"/>
        </w:rPr>
        <w:t xml:space="preserve">Кота </w:t>
      </w:r>
      <w:r w:rsidRPr="00C85D01">
        <w:rPr>
          <w:rFonts w:ascii="Arial" w:hAnsi="Arial" w:cs="Arial"/>
          <w:sz w:val="22"/>
          <w:szCs w:val="22"/>
          <w:lang w:val="sr-Cyrl-RS"/>
        </w:rPr>
        <w:t>венца крова</w:t>
      </w:r>
      <w:r w:rsidRPr="00C85D01">
        <w:rPr>
          <w:rFonts w:ascii="Arial" w:hAnsi="Arial" w:cs="Arial"/>
          <w:sz w:val="22"/>
          <w:szCs w:val="22"/>
        </w:rPr>
        <w:t xml:space="preserve"> је на</w:t>
      </w:r>
      <w:r w:rsidRPr="00C85D01">
        <w:rPr>
          <w:rFonts w:ascii="Arial" w:hAnsi="Arial" w:cs="Arial"/>
          <w:sz w:val="22"/>
          <w:szCs w:val="22"/>
          <w:lang w:val="sr-Cyrl-RS"/>
        </w:rPr>
        <w:t>:</w:t>
      </w:r>
      <w:r w:rsidRPr="00C85D01">
        <w:rPr>
          <w:rFonts w:ascii="Arial" w:hAnsi="Arial" w:cs="Arial"/>
          <w:sz w:val="22"/>
          <w:szCs w:val="22"/>
        </w:rPr>
        <w:t xml:space="preserve"> +</w:t>
      </w:r>
      <w:r w:rsidRPr="00C85D01">
        <w:rPr>
          <w:rFonts w:ascii="Arial" w:hAnsi="Arial" w:cs="Arial"/>
          <w:sz w:val="22"/>
          <w:szCs w:val="22"/>
          <w:lang w:val="sr-Cyrl-RS"/>
        </w:rPr>
        <w:t>2</w:t>
      </w:r>
      <w:r w:rsidRPr="00C85D01">
        <w:rPr>
          <w:rFonts w:ascii="Arial" w:hAnsi="Arial" w:cs="Arial"/>
          <w:sz w:val="22"/>
          <w:szCs w:val="22"/>
        </w:rPr>
        <w:t>,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36м(+985,66мнмв.) </w:t>
      </w:r>
      <w:r w:rsidRPr="00C85D01">
        <w:rPr>
          <w:rFonts w:ascii="Arial" w:hAnsi="Arial" w:cs="Arial"/>
          <w:sz w:val="22"/>
          <w:szCs w:val="22"/>
        </w:rPr>
        <w:t>од коте приземља (± 0.00).</w:t>
      </w: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>У поткровљу су, формиране 4 кровне ба</w:t>
      </w:r>
      <w:r w:rsidRPr="00C85D01">
        <w:rPr>
          <w:rFonts w:ascii="Arial" w:hAnsi="Arial" w:cs="Arial"/>
          <w:sz w:val="22"/>
          <w:szCs w:val="22"/>
        </w:rPr>
        <w:t>џ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е, нагиба </w:t>
      </w:r>
      <w:r>
        <w:rPr>
          <w:rFonts w:ascii="Arial" w:hAnsi="Arial" w:cs="Arial"/>
          <w:sz w:val="22"/>
          <w:szCs w:val="22"/>
          <w:lang w:val="sr-Cyrl-RS"/>
        </w:rPr>
        <w:t xml:space="preserve">крова </w:t>
      </w:r>
      <w:r w:rsidRPr="00C85D01">
        <w:rPr>
          <w:rFonts w:ascii="Arial" w:hAnsi="Arial" w:cs="Arial"/>
          <w:sz w:val="22"/>
          <w:szCs w:val="22"/>
          <w:lang w:val="sr-Cyrl-RS"/>
        </w:rPr>
        <w:t>25</w:t>
      </w:r>
      <w:r w:rsidRPr="00C85D01">
        <w:rPr>
          <w:rFonts w:ascii="Arial" w:hAnsi="Arial" w:cs="Arial"/>
          <w:sz w:val="22"/>
          <w:szCs w:val="22"/>
        </w:rPr>
        <w:t>°</w:t>
      </w:r>
      <w:r w:rsidRPr="00C85D01">
        <w:rPr>
          <w:rFonts w:ascii="Arial" w:hAnsi="Arial" w:cs="Arial"/>
          <w:sz w:val="22"/>
          <w:szCs w:val="22"/>
          <w:lang w:val="sr-Cyrl-RS"/>
        </w:rPr>
        <w:t>.</w:t>
      </w: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Објекат је постављен у оквиру зоне грађења, која је дефинисана грађевинским линијама.</w:t>
      </w: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</w:rPr>
        <w:t>Удаљење објек</w:t>
      </w:r>
      <w:r w:rsidRPr="00C85D01">
        <w:rPr>
          <w:rFonts w:ascii="Arial" w:hAnsi="Arial" w:cs="Arial"/>
          <w:sz w:val="22"/>
          <w:szCs w:val="22"/>
          <w:lang w:val="sr-Cyrl-RS"/>
        </w:rPr>
        <w:t>а</w:t>
      </w:r>
      <w:r w:rsidRPr="00C85D01">
        <w:rPr>
          <w:rFonts w:ascii="Arial" w:hAnsi="Arial" w:cs="Arial"/>
          <w:sz w:val="22"/>
          <w:szCs w:val="22"/>
        </w:rPr>
        <w:t>та од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регулационе  приступног пута је 3,00м.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</w:rPr>
        <w:t>Удаљење објек</w:t>
      </w:r>
      <w:r w:rsidRPr="00C85D01">
        <w:rPr>
          <w:rFonts w:ascii="Arial" w:hAnsi="Arial" w:cs="Arial"/>
          <w:sz w:val="22"/>
          <w:szCs w:val="22"/>
          <w:lang w:val="sr-Cyrl-RS"/>
        </w:rPr>
        <w:t>а</w:t>
      </w:r>
      <w:r w:rsidRPr="00C85D01">
        <w:rPr>
          <w:rFonts w:ascii="Arial" w:hAnsi="Arial" w:cs="Arial"/>
          <w:sz w:val="22"/>
          <w:szCs w:val="22"/>
        </w:rPr>
        <w:t>та од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границе парцеле ка приступном путу,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с</w:t>
      </w:r>
      <w:r>
        <w:rPr>
          <w:rFonts w:ascii="Arial" w:hAnsi="Arial" w:cs="Arial"/>
          <w:sz w:val="22"/>
          <w:szCs w:val="22"/>
          <w:lang w:val="sr-Cyrl-RS"/>
        </w:rPr>
        <w:t>а југо-западне стране је 9,42м.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85D01">
        <w:rPr>
          <w:rFonts w:ascii="Arial" w:hAnsi="Arial" w:cs="Arial"/>
          <w:sz w:val="22"/>
          <w:szCs w:val="22"/>
        </w:rPr>
        <w:t>Удаљење објек</w:t>
      </w:r>
      <w:r w:rsidRPr="00C85D01">
        <w:rPr>
          <w:rFonts w:ascii="Arial" w:hAnsi="Arial" w:cs="Arial"/>
          <w:sz w:val="22"/>
          <w:szCs w:val="22"/>
          <w:lang w:val="sr-Cyrl-RS"/>
        </w:rPr>
        <w:t>а</w:t>
      </w:r>
      <w:r w:rsidRPr="00C85D01">
        <w:rPr>
          <w:rFonts w:ascii="Arial" w:hAnsi="Arial" w:cs="Arial"/>
          <w:sz w:val="22"/>
          <w:szCs w:val="22"/>
        </w:rPr>
        <w:t>та од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бочних граница парцела: 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>са југо-источне стране ка К.П. 965/26–6,39м,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 xml:space="preserve">са северо-источне стране ка К.П. 965/28–1,50м, објекат је без отвора на тој страни. 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>К.П.965/28 је такође у власништву инвеститора и може бити оверена сагласност ако је потребно.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Pr="00C85D01" w:rsidRDefault="00CB29C2" w:rsidP="00CB29C2">
      <w:pPr>
        <w:jc w:val="both"/>
        <w:rPr>
          <w:rFonts w:ascii="Arial" w:hAnsi="Arial" w:cs="Arial"/>
          <w:b/>
          <w:sz w:val="22"/>
          <w:szCs w:val="22"/>
        </w:rPr>
      </w:pPr>
    </w:p>
    <w:p w:rsidR="00CB29C2" w:rsidRDefault="00CB29C2" w:rsidP="00CB29C2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C85D01">
        <w:rPr>
          <w:rFonts w:ascii="Arial" w:hAnsi="Arial" w:cs="Arial"/>
          <w:b/>
          <w:sz w:val="22"/>
          <w:szCs w:val="22"/>
        </w:rPr>
        <w:t>III КОНСТРУКЦИЈА</w:t>
      </w:r>
    </w:p>
    <w:p w:rsidR="00CB29C2" w:rsidRPr="00AF4915" w:rsidRDefault="00CB29C2" w:rsidP="00CB29C2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</w:rPr>
        <w:t xml:space="preserve">Конструктивни систем објекта је </w:t>
      </w:r>
      <w:r>
        <w:rPr>
          <w:rFonts w:ascii="Arial" w:hAnsi="Arial" w:cs="Arial"/>
          <w:sz w:val="22"/>
          <w:szCs w:val="22"/>
          <w:lang w:val="sr-Cyrl-RS"/>
        </w:rPr>
        <w:t>комбиновани</w:t>
      </w:r>
      <w:r w:rsidRPr="00C85D01">
        <w:rPr>
          <w:rFonts w:ascii="Arial" w:hAnsi="Arial" w:cs="Arial"/>
          <w:sz w:val="22"/>
          <w:szCs w:val="22"/>
        </w:rPr>
        <w:t xml:space="preserve">. Носећи елементи </w:t>
      </w:r>
      <w:r w:rsidRPr="00C85D01">
        <w:rPr>
          <w:rFonts w:ascii="Arial" w:hAnsi="Arial" w:cs="Arial"/>
          <w:sz w:val="22"/>
          <w:szCs w:val="22"/>
          <w:lang w:val="sr-Cyrl-RS"/>
        </w:rPr>
        <w:t>сутерена су АБ зидови</w:t>
      </w:r>
      <w:r>
        <w:rPr>
          <w:rFonts w:ascii="Arial" w:hAnsi="Arial" w:cs="Arial"/>
          <w:sz w:val="22"/>
          <w:szCs w:val="22"/>
          <w:lang w:val="sr-Cyrl-RS"/>
        </w:rPr>
        <w:t xml:space="preserve"> д=20цм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. </w:t>
      </w:r>
      <w:r w:rsidRPr="00C85D01">
        <w:rPr>
          <w:rFonts w:ascii="Arial" w:hAnsi="Arial" w:cs="Arial"/>
          <w:sz w:val="22"/>
          <w:szCs w:val="22"/>
        </w:rPr>
        <w:t xml:space="preserve">Објекат је фундиран на темељним </w:t>
      </w:r>
      <w:r>
        <w:rPr>
          <w:rFonts w:ascii="Arial" w:hAnsi="Arial" w:cs="Arial"/>
          <w:sz w:val="22"/>
          <w:szCs w:val="22"/>
          <w:lang w:val="sr-Cyrl-RS"/>
        </w:rPr>
        <w:t xml:space="preserve">АБ </w:t>
      </w:r>
      <w:r w:rsidRPr="00C85D01">
        <w:rPr>
          <w:rFonts w:ascii="Arial" w:hAnsi="Arial" w:cs="Arial"/>
          <w:sz w:val="22"/>
          <w:szCs w:val="22"/>
        </w:rPr>
        <w:t xml:space="preserve">тракама димензија </w:t>
      </w:r>
      <w:r w:rsidRPr="00C85D01">
        <w:rPr>
          <w:rFonts w:ascii="Arial" w:hAnsi="Arial" w:cs="Arial"/>
          <w:sz w:val="22"/>
          <w:szCs w:val="22"/>
          <w:lang w:val="sr-Cyrl-RS"/>
        </w:rPr>
        <w:t>6</w:t>
      </w:r>
      <w:r w:rsidRPr="00C85D01">
        <w:rPr>
          <w:rFonts w:ascii="Arial" w:hAnsi="Arial" w:cs="Arial"/>
          <w:sz w:val="22"/>
          <w:szCs w:val="22"/>
        </w:rPr>
        <w:t>0*</w:t>
      </w:r>
      <w:r w:rsidRPr="00C85D01">
        <w:rPr>
          <w:rFonts w:ascii="Arial" w:hAnsi="Arial" w:cs="Arial"/>
          <w:sz w:val="22"/>
          <w:szCs w:val="22"/>
          <w:lang w:val="sr-Cyrl-RS"/>
        </w:rPr>
        <w:t>4</w:t>
      </w:r>
      <w:r w:rsidRPr="00C85D01">
        <w:rPr>
          <w:rFonts w:ascii="Arial" w:hAnsi="Arial" w:cs="Arial"/>
          <w:sz w:val="22"/>
          <w:szCs w:val="22"/>
        </w:rPr>
        <w:t xml:space="preserve">0цм испод </w:t>
      </w:r>
      <w:r w:rsidRPr="00C85D01">
        <w:rPr>
          <w:rFonts w:ascii="Arial" w:hAnsi="Arial" w:cs="Arial"/>
          <w:sz w:val="22"/>
          <w:szCs w:val="22"/>
          <w:lang w:val="sr-Cyrl-RS"/>
        </w:rPr>
        <w:t>плоче сутерена</w:t>
      </w:r>
      <w:r>
        <w:rPr>
          <w:rFonts w:ascii="Arial" w:hAnsi="Arial" w:cs="Arial"/>
          <w:sz w:val="22"/>
          <w:szCs w:val="22"/>
          <w:lang w:val="sr-Cyrl-RS"/>
        </w:rPr>
        <w:t xml:space="preserve"> и темељних зидова</w:t>
      </w:r>
      <w:r w:rsidRPr="00C85D01">
        <w:rPr>
          <w:rFonts w:ascii="Arial" w:hAnsi="Arial" w:cs="Arial"/>
          <w:sz w:val="22"/>
          <w:szCs w:val="22"/>
        </w:rPr>
        <w:t>.</w:t>
      </w:r>
      <w:r w:rsidRPr="00C85D01">
        <w:rPr>
          <w:rFonts w:ascii="Arial" w:hAnsi="Arial" w:cs="Arial"/>
          <w:sz w:val="22"/>
          <w:szCs w:val="22"/>
          <w:lang w:val="sr-Cyrl-CS"/>
        </w:rPr>
        <w:t xml:space="preserve"> Плоча приземља је пуна армиранобетонска плоча</w:t>
      </w:r>
      <w:r>
        <w:rPr>
          <w:rFonts w:ascii="Arial" w:hAnsi="Arial" w:cs="Arial"/>
          <w:sz w:val="22"/>
          <w:szCs w:val="22"/>
          <w:lang w:val="sr-Cyrl-CS"/>
        </w:rPr>
        <w:t xml:space="preserve"> д=15цм</w:t>
      </w:r>
      <w:r w:rsidRPr="00C85D01">
        <w:rPr>
          <w:rFonts w:ascii="Arial" w:hAnsi="Arial" w:cs="Arial"/>
          <w:sz w:val="22"/>
          <w:szCs w:val="22"/>
          <w:lang w:val="sr-Cyrl-CS"/>
        </w:rPr>
        <w:t>.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C85D01">
        <w:rPr>
          <w:rFonts w:ascii="Arial" w:hAnsi="Arial" w:cs="Arial"/>
          <w:sz w:val="22"/>
          <w:szCs w:val="22"/>
        </w:rPr>
        <w:t>Носећи елементи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приземља</w:t>
      </w:r>
      <w:r w:rsidRPr="00C85D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је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дрвени </w:t>
      </w:r>
      <w:r>
        <w:rPr>
          <w:rFonts w:ascii="Arial" w:hAnsi="Arial" w:cs="Arial"/>
          <w:sz w:val="22"/>
          <w:szCs w:val="22"/>
          <w:lang w:val="sr-Cyrl-RS"/>
        </w:rPr>
        <w:t xml:space="preserve">роштиљ, формиран од дрвених </w:t>
      </w:r>
      <w:r w:rsidRPr="00C85D01">
        <w:rPr>
          <w:rFonts w:ascii="Arial" w:hAnsi="Arial" w:cs="Arial"/>
          <w:sz w:val="22"/>
          <w:szCs w:val="22"/>
          <w:lang w:val="sr-Cyrl-RS"/>
        </w:rPr>
        <w:t>стубов</w:t>
      </w:r>
      <w:r>
        <w:rPr>
          <w:rFonts w:ascii="Arial" w:hAnsi="Arial" w:cs="Arial"/>
          <w:sz w:val="22"/>
          <w:szCs w:val="22"/>
          <w:lang w:val="sr-Cyrl-RS"/>
        </w:rPr>
        <w:t>а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и гред</w:t>
      </w:r>
      <w:r>
        <w:rPr>
          <w:rFonts w:ascii="Arial" w:hAnsi="Arial" w:cs="Arial"/>
          <w:sz w:val="22"/>
          <w:szCs w:val="22"/>
          <w:lang w:val="sr-Cyrl-RS"/>
        </w:rPr>
        <w:t>а 15*6цм</w:t>
      </w:r>
      <w:r w:rsidRPr="00C85D01">
        <w:rPr>
          <w:rFonts w:ascii="Arial" w:hAnsi="Arial" w:cs="Arial"/>
          <w:sz w:val="22"/>
          <w:szCs w:val="22"/>
          <w:lang w:val="sr-Cyrl-RS"/>
        </w:rPr>
        <w:t>.</w:t>
      </w:r>
      <w:r w:rsidRPr="00C85D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Носећи елементи међуспратне конструкције изнад приземља су дрвене греде 12*16цм. </w:t>
      </w:r>
      <w:r w:rsidRPr="00C85D0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C85D01">
        <w:rPr>
          <w:rFonts w:ascii="Arial" w:hAnsi="Arial" w:cs="Arial"/>
          <w:sz w:val="22"/>
          <w:szCs w:val="22"/>
        </w:rPr>
        <w:t>Кров је кос,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четвороводни,</w:t>
      </w:r>
      <w:r w:rsidRPr="00C85D01">
        <w:rPr>
          <w:rFonts w:ascii="Arial" w:hAnsi="Arial" w:cs="Arial"/>
          <w:sz w:val="22"/>
          <w:szCs w:val="22"/>
        </w:rPr>
        <w:t xml:space="preserve"> нагиба </w:t>
      </w:r>
      <w:r w:rsidRPr="00C85D01">
        <w:rPr>
          <w:rFonts w:ascii="Arial" w:hAnsi="Arial" w:cs="Arial"/>
          <w:sz w:val="22"/>
          <w:szCs w:val="22"/>
          <w:lang w:val="sr-Cyrl-RS"/>
        </w:rPr>
        <w:t>50</w:t>
      </w:r>
      <w:r w:rsidRPr="00C85D01">
        <w:rPr>
          <w:rFonts w:ascii="Arial" w:hAnsi="Arial" w:cs="Arial"/>
          <w:sz w:val="22"/>
          <w:szCs w:val="22"/>
        </w:rPr>
        <w:t>°, на дрвеној потконструкцији.</w:t>
      </w:r>
      <w:r>
        <w:rPr>
          <w:rFonts w:ascii="Arial" w:hAnsi="Arial" w:cs="Arial"/>
          <w:sz w:val="22"/>
          <w:szCs w:val="22"/>
          <w:lang w:val="sr-Cyrl-RS"/>
        </w:rPr>
        <w:t xml:space="preserve"> Носећи елементи крова су венчанице 15*18цм и рогови 10*15цм.</w:t>
      </w:r>
    </w:p>
    <w:p w:rsidR="00CB29C2" w:rsidRPr="00AF4915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Конструкција преградних зидова у објекту је 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дрвени </w:t>
      </w:r>
      <w:r>
        <w:rPr>
          <w:rFonts w:ascii="Arial" w:hAnsi="Arial" w:cs="Arial"/>
          <w:sz w:val="22"/>
          <w:szCs w:val="22"/>
          <w:lang w:val="sr-Cyrl-RS"/>
        </w:rPr>
        <w:t xml:space="preserve">роштиљ, формиран од дрвених </w:t>
      </w:r>
      <w:r w:rsidRPr="00C85D01">
        <w:rPr>
          <w:rFonts w:ascii="Arial" w:hAnsi="Arial" w:cs="Arial"/>
          <w:sz w:val="22"/>
          <w:szCs w:val="22"/>
          <w:lang w:val="sr-Cyrl-RS"/>
        </w:rPr>
        <w:t>стубов</w:t>
      </w:r>
      <w:r>
        <w:rPr>
          <w:rFonts w:ascii="Arial" w:hAnsi="Arial" w:cs="Arial"/>
          <w:sz w:val="22"/>
          <w:szCs w:val="22"/>
          <w:lang w:val="sr-Cyrl-RS"/>
        </w:rPr>
        <w:t>а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и гред</w:t>
      </w:r>
      <w:r>
        <w:rPr>
          <w:rFonts w:ascii="Arial" w:hAnsi="Arial" w:cs="Arial"/>
          <w:sz w:val="22"/>
          <w:szCs w:val="22"/>
          <w:lang w:val="sr-Cyrl-RS"/>
        </w:rPr>
        <w:t>а 12*6цм</w:t>
      </w:r>
      <w:r w:rsidRPr="00C85D01">
        <w:rPr>
          <w:rFonts w:ascii="Arial" w:hAnsi="Arial" w:cs="Arial"/>
          <w:sz w:val="22"/>
          <w:szCs w:val="22"/>
          <w:lang w:val="sr-Cyrl-RS"/>
        </w:rPr>
        <w:t>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Pr="00C85D01" w:rsidRDefault="00CB29C2" w:rsidP="00CB29C2">
      <w:pPr>
        <w:spacing w:before="1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Pr="00C85D01" w:rsidRDefault="00CB29C2" w:rsidP="00CB29C2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CB29C2" w:rsidRPr="00C85D01" w:rsidRDefault="00CB29C2" w:rsidP="00CB29C2">
      <w:pPr>
        <w:spacing w:after="120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C85D01">
        <w:rPr>
          <w:rFonts w:ascii="Arial" w:hAnsi="Arial" w:cs="Arial"/>
          <w:b/>
          <w:sz w:val="22"/>
          <w:szCs w:val="22"/>
        </w:rPr>
        <w:t>IV ОБРАДА И МАТЕРИЈАЛИ</w:t>
      </w:r>
    </w:p>
    <w:p w:rsidR="00CB29C2" w:rsidRPr="00C85D01" w:rsidRDefault="00CB29C2" w:rsidP="00CB29C2">
      <w:pPr>
        <w:rPr>
          <w:rFonts w:ascii="Arial" w:hAnsi="Arial" w:cs="Arial"/>
          <w:b/>
          <w:sz w:val="22"/>
          <w:szCs w:val="22"/>
          <w:lang w:val="sr-Cyrl-RS"/>
        </w:rPr>
      </w:pP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C85D01">
        <w:rPr>
          <w:rFonts w:ascii="Arial" w:hAnsi="Arial" w:cs="Arial"/>
          <w:sz w:val="22"/>
          <w:szCs w:val="22"/>
        </w:rPr>
        <w:t>Темељни зидови, на делу изнад површине зем</w:t>
      </w:r>
      <w:r w:rsidRPr="00C85D01">
        <w:rPr>
          <w:rFonts w:ascii="Arial" w:hAnsi="Arial" w:cs="Arial"/>
          <w:sz w:val="22"/>
          <w:szCs w:val="22"/>
          <w:lang w:val="sr-Cyrl-CS"/>
        </w:rPr>
        <w:t>љ</w:t>
      </w:r>
      <w:r w:rsidRPr="00C85D01">
        <w:rPr>
          <w:rFonts w:ascii="Arial" w:hAnsi="Arial" w:cs="Arial"/>
          <w:sz w:val="22"/>
          <w:szCs w:val="22"/>
        </w:rPr>
        <w:t>е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и зидови сутерена, </w:t>
      </w:r>
      <w:r w:rsidRPr="00C85D01">
        <w:rPr>
          <w:rFonts w:ascii="Arial" w:hAnsi="Arial" w:cs="Arial"/>
          <w:sz w:val="22"/>
          <w:szCs w:val="22"/>
        </w:rPr>
        <w:t>обложени су природним сеченим каменом.</w:t>
      </w: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Фасадни</w:t>
      </w:r>
      <w:r>
        <w:rPr>
          <w:rFonts w:ascii="Arial" w:hAnsi="Arial" w:cs="Arial"/>
          <w:sz w:val="22"/>
          <w:szCs w:val="22"/>
        </w:rPr>
        <w:t xml:space="preserve"> зидови објекта су</w:t>
      </w:r>
      <w:r>
        <w:rPr>
          <w:rFonts w:ascii="Arial" w:hAnsi="Arial" w:cs="Arial"/>
          <w:sz w:val="22"/>
          <w:szCs w:val="22"/>
          <w:lang w:val="sr-Cyrl-RS"/>
        </w:rPr>
        <w:t xml:space="preserve">, са спољашње старне, </w:t>
      </w:r>
      <w:r w:rsidRPr="00C85D01">
        <w:rPr>
          <w:rFonts w:ascii="Arial" w:hAnsi="Arial" w:cs="Arial"/>
          <w:sz w:val="22"/>
          <w:szCs w:val="22"/>
          <w:lang w:val="sr-Cyrl-RS"/>
        </w:rPr>
        <w:t>обрађени дрве</w:t>
      </w:r>
      <w:r>
        <w:rPr>
          <w:rFonts w:ascii="Arial" w:hAnsi="Arial" w:cs="Arial"/>
          <w:sz w:val="22"/>
          <w:szCs w:val="22"/>
          <w:lang w:val="sr-Cyrl-RS"/>
        </w:rPr>
        <w:t>ном фасадном даском д=40мм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. </w:t>
      </w: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Са унутрашње стране, обрађени су дрвеном ламперијом д=21мм и гипс-картон плочама.</w:t>
      </w: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Фасадни зидови су ипуњени термоизолацијом од камене вуне д=15цм.</w:t>
      </w: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 xml:space="preserve">Преградни зидови су </w:t>
      </w:r>
      <w:r>
        <w:rPr>
          <w:rFonts w:ascii="Arial" w:hAnsi="Arial" w:cs="Arial"/>
          <w:sz w:val="22"/>
          <w:szCs w:val="22"/>
          <w:lang w:val="sr-Cyrl-RS"/>
        </w:rPr>
        <w:t xml:space="preserve">обрађени дрвеном ламперијом д=21мм, </w:t>
      </w:r>
      <w:r w:rsidRPr="00C85D01">
        <w:rPr>
          <w:rFonts w:ascii="Arial" w:hAnsi="Arial" w:cs="Arial"/>
          <w:sz w:val="22"/>
          <w:szCs w:val="22"/>
        </w:rPr>
        <w:t>а у санитарним чворовима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C85D01">
        <w:rPr>
          <w:rFonts w:ascii="Arial" w:hAnsi="Arial" w:cs="Arial"/>
          <w:sz w:val="22"/>
          <w:szCs w:val="22"/>
        </w:rPr>
        <w:t>и кухињи су обложени керамичким плочицама на лепку</w:t>
      </w:r>
      <w:r>
        <w:rPr>
          <w:rFonts w:ascii="Arial" w:hAnsi="Arial" w:cs="Arial"/>
          <w:sz w:val="22"/>
          <w:szCs w:val="22"/>
          <w:lang w:val="sr-Cyrl-RS"/>
        </w:rPr>
        <w:t xml:space="preserve">, преко влагоотпорних гипс-картон плоча </w:t>
      </w:r>
      <w:r w:rsidRPr="00C85D01">
        <w:rPr>
          <w:rFonts w:ascii="Arial" w:hAnsi="Arial" w:cs="Arial"/>
          <w:sz w:val="22"/>
          <w:szCs w:val="22"/>
        </w:rPr>
        <w:t>.</w:t>
      </w: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Преградни зидови су ипуњени термоизолацијом од камене вуне д=12цм.</w:t>
      </w:r>
    </w:p>
    <w:p w:rsidR="00CB29C2" w:rsidRPr="008A32CB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C85D01">
        <w:rPr>
          <w:rFonts w:ascii="Arial" w:hAnsi="Arial" w:cs="Arial"/>
          <w:sz w:val="22"/>
          <w:szCs w:val="22"/>
        </w:rPr>
        <w:t xml:space="preserve">Подови у </w:t>
      </w:r>
      <w:r>
        <w:rPr>
          <w:rFonts w:ascii="Arial" w:hAnsi="Arial" w:cs="Arial"/>
          <w:sz w:val="22"/>
          <w:szCs w:val="22"/>
          <w:lang w:val="sr-Cyrl-RS"/>
        </w:rPr>
        <w:t>нивоу сутерена</w:t>
      </w:r>
      <w:r w:rsidRPr="00C85D01">
        <w:rPr>
          <w:rFonts w:ascii="Arial" w:hAnsi="Arial" w:cs="Arial"/>
          <w:sz w:val="22"/>
          <w:szCs w:val="22"/>
        </w:rPr>
        <w:t xml:space="preserve"> су обрађени </w:t>
      </w:r>
      <w:r>
        <w:rPr>
          <w:rFonts w:ascii="Arial" w:hAnsi="Arial" w:cs="Arial"/>
          <w:sz w:val="22"/>
          <w:szCs w:val="22"/>
          <w:lang w:val="sr-Cyrl-RS"/>
        </w:rPr>
        <w:t>керамичким плочицама на лепку. У нивоу приземља и поткровља, подови су обрађени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бродским подом, лепљеним преко цементне кошуљице</w:t>
      </w:r>
      <w:r w:rsidRPr="00C85D01">
        <w:rPr>
          <w:rFonts w:ascii="Arial" w:hAnsi="Arial" w:cs="Arial"/>
          <w:sz w:val="22"/>
          <w:szCs w:val="22"/>
        </w:rPr>
        <w:t xml:space="preserve"> и </w:t>
      </w:r>
      <w:r>
        <w:rPr>
          <w:rFonts w:ascii="Arial" w:hAnsi="Arial" w:cs="Arial"/>
          <w:sz w:val="22"/>
          <w:szCs w:val="22"/>
          <w:lang w:val="sr-Cyrl-RS"/>
        </w:rPr>
        <w:t>гранитном керамиком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 у санитарним чворовима и кухињи.</w:t>
      </w:r>
      <w:r w:rsidRPr="00C85D01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CB29C2" w:rsidRPr="00003A5D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Изнад плоче приземља, а испод цементне кошуљице, планирана је термоизолација од </w:t>
      </w:r>
      <w:r>
        <w:rPr>
          <w:rFonts w:ascii="Arial" w:hAnsi="Arial" w:cs="Arial"/>
          <w:sz w:val="22"/>
          <w:szCs w:val="22"/>
        </w:rPr>
        <w:t xml:space="preserve">EPS </w:t>
      </w:r>
      <w:r>
        <w:rPr>
          <w:rFonts w:ascii="Arial" w:hAnsi="Arial" w:cs="Arial"/>
          <w:sz w:val="22"/>
          <w:szCs w:val="22"/>
          <w:lang w:val="sr-Cyrl-RS"/>
        </w:rPr>
        <w:t>плоча и подно грејање.</w:t>
      </w: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 xml:space="preserve">Трем, и спољашње степениште обрађени су природним </w:t>
      </w:r>
      <w:r>
        <w:rPr>
          <w:rFonts w:ascii="Arial" w:hAnsi="Arial" w:cs="Arial"/>
          <w:sz w:val="22"/>
          <w:szCs w:val="22"/>
          <w:lang w:val="sr-Cyrl-RS"/>
        </w:rPr>
        <w:t xml:space="preserve">сеченим </w:t>
      </w:r>
      <w:r w:rsidRPr="00C85D01">
        <w:rPr>
          <w:rFonts w:ascii="Arial" w:hAnsi="Arial" w:cs="Arial"/>
          <w:sz w:val="22"/>
          <w:szCs w:val="22"/>
          <w:lang w:val="sr-Cyrl-RS"/>
        </w:rPr>
        <w:t>каменом</w:t>
      </w:r>
      <w:r w:rsidRPr="00C85D01">
        <w:rPr>
          <w:rFonts w:ascii="Arial" w:hAnsi="Arial" w:cs="Arial"/>
          <w:sz w:val="22"/>
          <w:szCs w:val="22"/>
        </w:rPr>
        <w:t>.</w:t>
      </w: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>У крову изнад поткровлља планирана је термоизолација од камене вуне</w:t>
      </w:r>
      <w:r>
        <w:rPr>
          <w:rFonts w:ascii="Arial" w:hAnsi="Arial" w:cs="Arial"/>
          <w:sz w:val="22"/>
          <w:szCs w:val="22"/>
          <w:lang w:val="sr-Cyrl-RS"/>
        </w:rPr>
        <w:t xml:space="preserve"> д=15+8цм</w:t>
      </w:r>
      <w:r w:rsidRPr="00C85D01">
        <w:rPr>
          <w:rFonts w:ascii="Arial" w:hAnsi="Arial" w:cs="Arial"/>
          <w:sz w:val="22"/>
          <w:szCs w:val="22"/>
          <w:lang w:val="sr-Cyrl-RS"/>
        </w:rPr>
        <w:t>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Кровна конструкција је са доње стране обшивена ламперијом д=19мм.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</w:rPr>
        <w:t xml:space="preserve">Кровни покривач је </w:t>
      </w:r>
      <w:r w:rsidRPr="00C85D01">
        <w:rPr>
          <w:rFonts w:ascii="Arial" w:hAnsi="Arial" w:cs="Arial"/>
          <w:sz w:val="22"/>
          <w:szCs w:val="22"/>
          <w:lang w:val="sr-Cyrl-RS"/>
        </w:rPr>
        <w:t>опекарски производ-цреп</w:t>
      </w:r>
      <w:r w:rsidRPr="00C85D0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  <w:lang w:val="sr-Cyrl-RS"/>
        </w:rPr>
        <w:t>Стрехе су обшивене</w:t>
      </w:r>
      <w:r w:rsidRPr="00C85D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ламперијом д=19мм.</w:t>
      </w:r>
      <w:r w:rsidRPr="00C85D01">
        <w:rPr>
          <w:rFonts w:ascii="Arial" w:hAnsi="Arial" w:cs="Arial"/>
          <w:sz w:val="22"/>
          <w:szCs w:val="22"/>
        </w:rPr>
        <w:t xml:space="preserve">. 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C85D01">
        <w:rPr>
          <w:rFonts w:ascii="Arial" w:hAnsi="Arial" w:cs="Arial"/>
          <w:sz w:val="22"/>
          <w:szCs w:val="22"/>
        </w:rPr>
        <w:t xml:space="preserve">Улазна врата у објекат, као и балконска врата су </w:t>
      </w:r>
      <w:r w:rsidRPr="00C85D01">
        <w:rPr>
          <w:rFonts w:ascii="Arial" w:hAnsi="Arial" w:cs="Arial"/>
          <w:sz w:val="22"/>
          <w:szCs w:val="22"/>
          <w:lang w:val="sr-Cyrl-RS"/>
        </w:rPr>
        <w:t>од пуног дрвета</w:t>
      </w:r>
      <w:r w:rsidRPr="00C85D01">
        <w:rPr>
          <w:rFonts w:ascii="Arial" w:hAnsi="Arial" w:cs="Arial"/>
          <w:sz w:val="22"/>
          <w:szCs w:val="22"/>
        </w:rPr>
        <w:t>.</w:t>
      </w:r>
      <w:r w:rsidRPr="00C85D01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C85D01">
        <w:rPr>
          <w:rFonts w:ascii="Arial" w:hAnsi="Arial" w:cs="Arial"/>
          <w:sz w:val="22"/>
          <w:szCs w:val="22"/>
        </w:rPr>
        <w:t>Унутрашња врата су дрвена дуплошперована.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</w:rPr>
      </w:pPr>
      <w:r w:rsidRPr="00C85D01">
        <w:rPr>
          <w:rFonts w:ascii="Arial" w:hAnsi="Arial" w:cs="Arial"/>
          <w:sz w:val="22"/>
          <w:szCs w:val="22"/>
        </w:rPr>
        <w:t xml:space="preserve">Прозори на објекту су од </w:t>
      </w:r>
      <w:r w:rsidRPr="00C85D01">
        <w:rPr>
          <w:rFonts w:ascii="Arial" w:hAnsi="Arial" w:cs="Arial"/>
          <w:sz w:val="22"/>
          <w:szCs w:val="22"/>
          <w:lang w:val="sr-Cyrl-RS"/>
        </w:rPr>
        <w:t>пуног дрвета</w:t>
      </w:r>
      <w:r w:rsidRPr="00C85D01">
        <w:rPr>
          <w:rFonts w:ascii="Arial" w:hAnsi="Arial" w:cs="Arial"/>
          <w:sz w:val="22"/>
          <w:szCs w:val="22"/>
        </w:rPr>
        <w:t>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Pr="00C85D01" w:rsidRDefault="00CB29C2" w:rsidP="00CB29C2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Pr="00C85D01" w:rsidRDefault="00CB29C2" w:rsidP="00CB29C2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C85D01">
        <w:rPr>
          <w:rFonts w:ascii="Arial" w:hAnsi="Arial" w:cs="Arial"/>
          <w:b/>
          <w:sz w:val="22"/>
          <w:szCs w:val="22"/>
        </w:rPr>
        <w:t xml:space="preserve">V </w:t>
      </w:r>
      <w:r w:rsidRPr="00C85D01">
        <w:rPr>
          <w:rFonts w:ascii="Arial" w:hAnsi="Arial" w:cs="Arial"/>
          <w:b/>
          <w:sz w:val="22"/>
          <w:szCs w:val="22"/>
          <w:lang w:val="sr-Cyrl-CS"/>
        </w:rPr>
        <w:t>ИНСТАЛАЦИЈЕ</w:t>
      </w:r>
    </w:p>
    <w:p w:rsidR="00CB29C2" w:rsidRPr="00C85D01" w:rsidRDefault="00CB29C2" w:rsidP="00CB29C2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CB29C2" w:rsidRDefault="00CB29C2" w:rsidP="00CB29C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C85D01">
        <w:rPr>
          <w:rFonts w:ascii="Arial" w:hAnsi="Arial" w:cs="Arial"/>
          <w:b/>
          <w:sz w:val="22"/>
          <w:szCs w:val="22"/>
        </w:rPr>
        <w:t>Прикључак на електроенергетску дистрибутивну мрежу</w:t>
      </w:r>
      <w:r w:rsidRPr="00C85D01">
        <w:rPr>
          <w:rFonts w:ascii="Arial" w:hAnsi="Arial" w:cs="Arial"/>
          <w:b/>
          <w:sz w:val="22"/>
          <w:szCs w:val="22"/>
          <w:lang w:val="sr-Cyrl-RS"/>
        </w:rPr>
        <w:t>:</w:t>
      </w:r>
    </w:p>
    <w:p w:rsidR="00CB29C2" w:rsidRDefault="00CB29C2" w:rsidP="00CB29C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CB29C2" w:rsidRPr="00C85D01" w:rsidRDefault="00CB29C2" w:rsidP="00CB29C2">
      <w:pPr>
        <w:autoSpaceDE w:val="0"/>
        <w:autoSpaceDN w:val="0"/>
        <w:adjustRightInd w:val="0"/>
        <w:spacing w:before="120"/>
        <w:jc w:val="both"/>
        <w:rPr>
          <w:rFonts w:ascii="Arial" w:eastAsiaTheme="minorEastAsia" w:hAnsi="Arial" w:cs="Arial"/>
          <w:color w:val="000000"/>
          <w:sz w:val="22"/>
          <w:szCs w:val="22"/>
          <w:lang w:val="sr-Cyrl-RS"/>
        </w:rPr>
      </w:pPr>
      <w:r w:rsidRPr="00C85D01">
        <w:rPr>
          <w:rFonts w:ascii="Arial" w:eastAsiaTheme="minorEastAsia" w:hAnsi="Arial" w:cs="Arial"/>
          <w:b/>
          <w:color w:val="000000"/>
          <w:sz w:val="22"/>
          <w:szCs w:val="22"/>
          <w:lang w:val="sr-Cyrl-RS"/>
        </w:rPr>
        <w:t xml:space="preserve">Стамбени објекат </w:t>
      </w:r>
    </w:p>
    <w:p w:rsidR="00CB29C2" w:rsidRPr="00C85D01" w:rsidRDefault="00CB29C2" w:rsidP="00CB29C2">
      <w:pPr>
        <w:autoSpaceDE w:val="0"/>
        <w:autoSpaceDN w:val="0"/>
        <w:adjustRightInd w:val="0"/>
        <w:spacing w:before="120"/>
        <w:jc w:val="both"/>
        <w:rPr>
          <w:rFonts w:ascii="Arial" w:eastAsiaTheme="minorEastAsia" w:hAnsi="Arial" w:cs="Arial"/>
          <w:color w:val="000000"/>
          <w:sz w:val="22"/>
          <w:szCs w:val="22"/>
          <w:lang w:val="sr-Cyrl-RS"/>
        </w:rPr>
      </w:pPr>
      <w:r w:rsidRPr="00C85D01">
        <w:rPr>
          <w:rFonts w:ascii="Arial" w:eastAsiaTheme="minorEastAsia" w:hAnsi="Arial" w:cs="Arial"/>
          <w:color w:val="000000"/>
          <w:sz w:val="22"/>
          <w:szCs w:val="22"/>
          <w:lang w:val="sr-Cyrl-RS"/>
        </w:rPr>
        <w:t xml:space="preserve"> 17,25 kW </w:t>
      </w:r>
    </w:p>
    <w:p w:rsidR="00CB29C2" w:rsidRPr="00C85D01" w:rsidRDefault="00CB29C2" w:rsidP="00CB29C2">
      <w:pPr>
        <w:autoSpaceDE w:val="0"/>
        <w:autoSpaceDN w:val="0"/>
        <w:adjustRightInd w:val="0"/>
        <w:spacing w:before="120"/>
        <w:jc w:val="both"/>
        <w:rPr>
          <w:rFonts w:ascii="Arial" w:eastAsiaTheme="minorEastAsia" w:hAnsi="Arial" w:cs="Arial"/>
          <w:color w:val="000000"/>
          <w:sz w:val="22"/>
          <w:szCs w:val="22"/>
          <w:lang w:val="sr-Cyrl-RS"/>
        </w:rPr>
      </w:pPr>
      <w:r w:rsidRPr="00C85D01">
        <w:rPr>
          <w:rFonts w:ascii="Arial" w:eastAsiaTheme="minorEastAsia" w:hAnsi="Arial" w:cs="Arial"/>
          <w:color w:val="000000"/>
          <w:sz w:val="22"/>
          <w:szCs w:val="22"/>
          <w:lang w:val="sr-Cyrl-RS"/>
        </w:rPr>
        <w:t xml:space="preserve">трофазно двотарифно бројило 10-60 А, лимитатори 25А </w:t>
      </w:r>
    </w:p>
    <w:p w:rsidR="00CB29C2" w:rsidRPr="00C85D01" w:rsidRDefault="00CB29C2" w:rsidP="00CB29C2">
      <w:pPr>
        <w:autoSpaceDE w:val="0"/>
        <w:autoSpaceDN w:val="0"/>
        <w:adjustRightInd w:val="0"/>
        <w:spacing w:before="120"/>
        <w:jc w:val="both"/>
        <w:rPr>
          <w:rFonts w:ascii="Arial" w:eastAsiaTheme="minorEastAsia" w:hAnsi="Arial" w:cs="Arial"/>
          <w:color w:val="000000"/>
          <w:sz w:val="22"/>
          <w:szCs w:val="22"/>
          <w:lang w:val="sr-Cyrl-RS"/>
        </w:rPr>
      </w:pPr>
      <w:r w:rsidRPr="00C85D01">
        <w:rPr>
          <w:rFonts w:ascii="Arial" w:eastAsiaTheme="minorEastAsia" w:hAnsi="Arial" w:cs="Arial"/>
          <w:color w:val="000000"/>
          <w:sz w:val="22"/>
          <w:szCs w:val="22"/>
          <w:lang w:val="sr-Cyrl-RS"/>
        </w:rPr>
        <w:t xml:space="preserve">Pi= 17,25 kW </w:t>
      </w:r>
    </w:p>
    <w:p w:rsidR="00CB29C2" w:rsidRPr="00C85D01" w:rsidRDefault="00CB29C2" w:rsidP="00CB29C2">
      <w:pPr>
        <w:jc w:val="both"/>
        <w:rPr>
          <w:rFonts w:ascii="Arial" w:eastAsiaTheme="minorEastAsia" w:hAnsi="Arial" w:cs="Arial"/>
          <w:color w:val="000000"/>
          <w:sz w:val="22"/>
          <w:szCs w:val="22"/>
          <w:lang w:val="sr-Cyrl-RS"/>
        </w:rPr>
      </w:pP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b/>
          <w:sz w:val="22"/>
          <w:szCs w:val="22"/>
        </w:rPr>
        <w:t>Прикључак на инсталације канализације</w:t>
      </w:r>
      <w:r w:rsidRPr="00C85D01">
        <w:rPr>
          <w:rFonts w:ascii="Arial" w:hAnsi="Arial" w:cs="Arial"/>
          <w:sz w:val="22"/>
          <w:szCs w:val="22"/>
        </w:rPr>
        <w:t xml:space="preserve">: 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>Пројектом је предвиђено да се игради</w:t>
      </w:r>
      <w:r w:rsidRPr="00C85D01">
        <w:rPr>
          <w:rFonts w:ascii="Arial" w:hAnsi="Arial" w:cs="Arial"/>
          <w:sz w:val="22"/>
          <w:szCs w:val="22"/>
        </w:rPr>
        <w:t xml:space="preserve"> </w:t>
      </w:r>
      <w:r w:rsidRPr="00C85D01">
        <w:rPr>
          <w:rFonts w:ascii="Arial" w:hAnsi="Arial" w:cs="Arial"/>
          <w:sz w:val="22"/>
          <w:szCs w:val="22"/>
          <w:lang w:val="sr-Cyrl-RS"/>
        </w:rPr>
        <w:t xml:space="preserve">водонепропусна </w:t>
      </w:r>
      <w:r w:rsidRPr="00C85D01">
        <w:rPr>
          <w:rFonts w:ascii="Arial" w:hAnsi="Arial" w:cs="Arial"/>
          <w:sz w:val="22"/>
          <w:szCs w:val="22"/>
        </w:rPr>
        <w:t>септичк</w:t>
      </w:r>
      <w:r w:rsidRPr="00C85D01">
        <w:rPr>
          <w:rFonts w:ascii="Arial" w:hAnsi="Arial" w:cs="Arial"/>
          <w:sz w:val="22"/>
          <w:szCs w:val="22"/>
          <w:lang w:val="sr-Cyrl-RS"/>
        </w:rPr>
        <w:t>а</w:t>
      </w:r>
      <w:r w:rsidRPr="00C85D01">
        <w:rPr>
          <w:rFonts w:ascii="Arial" w:hAnsi="Arial" w:cs="Arial"/>
          <w:sz w:val="22"/>
          <w:szCs w:val="22"/>
        </w:rPr>
        <w:t xml:space="preserve"> јам</w:t>
      </w:r>
      <w:r w:rsidRPr="00C85D01">
        <w:rPr>
          <w:rFonts w:ascii="Arial" w:hAnsi="Arial" w:cs="Arial"/>
          <w:sz w:val="22"/>
          <w:szCs w:val="22"/>
          <w:lang w:val="sr-Cyrl-RS"/>
        </w:rPr>
        <w:t>а</w:t>
      </w:r>
      <w:r w:rsidRPr="00C85D01">
        <w:rPr>
          <w:rFonts w:ascii="Arial" w:hAnsi="Arial" w:cs="Arial"/>
          <w:sz w:val="22"/>
          <w:szCs w:val="22"/>
        </w:rPr>
        <w:t xml:space="preserve"> у оквиру парцеле.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>Јама је пречника 120цм и висине 370цм.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>Удаљена је  5,00м од регулационе линије, 5,02м од објекта и 2м од суседне К.П. 965/26, која је у власништву инвеститора.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85D01">
        <w:rPr>
          <w:rFonts w:ascii="Arial" w:hAnsi="Arial" w:cs="Arial"/>
          <w:sz w:val="22"/>
          <w:szCs w:val="22"/>
          <w:lang w:val="sr-Cyrl-RS"/>
        </w:rPr>
        <w:t>Није предвиђено прикључење на кишну канализациону мрежу, већ је планирано одвођење атмосферске воде по терену.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C85D01">
        <w:rPr>
          <w:rFonts w:ascii="Arial" w:hAnsi="Arial" w:cs="Arial"/>
          <w:b/>
          <w:sz w:val="22"/>
          <w:szCs w:val="22"/>
        </w:rPr>
        <w:t xml:space="preserve">Прикључак на </w:t>
      </w:r>
      <w:r w:rsidRPr="00C85D01">
        <w:rPr>
          <w:rFonts w:ascii="Arial" w:hAnsi="Arial" w:cs="Arial"/>
          <w:b/>
          <w:sz w:val="22"/>
          <w:szCs w:val="22"/>
          <w:lang w:val="sr-Cyrl-CS"/>
        </w:rPr>
        <w:t xml:space="preserve"> водоводну мрежу</w:t>
      </w:r>
      <w:r w:rsidRPr="00C85D01">
        <w:rPr>
          <w:rFonts w:ascii="Arial" w:hAnsi="Arial" w:cs="Arial"/>
          <w:sz w:val="22"/>
          <w:szCs w:val="22"/>
          <w:lang w:val="sr-Cyrl-CS"/>
        </w:rPr>
        <w:t xml:space="preserve">: 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C85D01">
        <w:rPr>
          <w:rFonts w:ascii="Arial" w:hAnsi="Arial" w:cs="Arial"/>
          <w:sz w:val="22"/>
          <w:szCs w:val="22"/>
          <w:lang w:val="sr-Cyrl-CS"/>
        </w:rPr>
        <w:t>Пројектом је предвиђено прикључење на водоводну мрежу „Дринско-лимске хидрелектране“.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C85D01">
        <w:rPr>
          <w:rFonts w:ascii="Arial" w:hAnsi="Arial" w:cs="Arial"/>
          <w:sz w:val="22"/>
          <w:szCs w:val="22"/>
          <w:lang w:val="sr-Cyrl-CS"/>
        </w:rPr>
        <w:t>Предвиђено је снабдевање водом за пиће за санитарнохигијенске потребе као и водом за одржавање и прање уређених повшина.</w:t>
      </w: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</w:rPr>
      </w:pPr>
    </w:p>
    <w:p w:rsidR="00CB29C2" w:rsidRPr="00C85D01" w:rsidRDefault="00CB29C2" w:rsidP="00CB29C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C85D01">
        <w:rPr>
          <w:rFonts w:ascii="Arial" w:hAnsi="Arial" w:cs="Arial"/>
          <w:b/>
          <w:sz w:val="22"/>
          <w:szCs w:val="22"/>
          <w:lang w:val="sr-Cyrl-RS"/>
        </w:rPr>
        <w:t>Грејање</w:t>
      </w:r>
      <w:r w:rsidRPr="00C85D01">
        <w:rPr>
          <w:rFonts w:ascii="Arial" w:hAnsi="Arial" w:cs="Arial"/>
          <w:sz w:val="22"/>
          <w:szCs w:val="22"/>
          <w:lang w:val="sr-Cyrl-CS"/>
        </w:rPr>
        <w:t xml:space="preserve">: </w:t>
      </w:r>
    </w:p>
    <w:p w:rsidR="00CB29C2" w:rsidRPr="00EA4904" w:rsidRDefault="00CB29C2" w:rsidP="00CB29C2">
      <w:pPr>
        <w:spacing w:before="120"/>
        <w:jc w:val="both"/>
        <w:rPr>
          <w:sz w:val="24"/>
          <w:szCs w:val="24"/>
          <w:lang w:val="sr-Cyrl-RS"/>
        </w:rPr>
      </w:pPr>
      <w:r w:rsidRPr="00C85D01">
        <w:rPr>
          <w:rFonts w:ascii="Arial" w:hAnsi="Arial" w:cs="Arial"/>
          <w:sz w:val="22"/>
          <w:szCs w:val="22"/>
        </w:rPr>
        <w:t xml:space="preserve">Грејање је предвиђено као независно, етажно, </w:t>
      </w:r>
      <w:r w:rsidRPr="00C85D01">
        <w:rPr>
          <w:rFonts w:ascii="Arial" w:hAnsi="Arial" w:cs="Arial"/>
          <w:sz w:val="22"/>
          <w:szCs w:val="22"/>
          <w:lang w:val="sr-Cyrl-RS"/>
        </w:rPr>
        <w:t>са котлом на чврсто гориво и подним грејањем на електричну енергију.</w:t>
      </w:r>
    </w:p>
    <w:p w:rsidR="00227EDA" w:rsidRDefault="00227EDA" w:rsidP="00227EDA">
      <w:pPr>
        <w:spacing w:line="260" w:lineRule="auto"/>
        <w:jc w:val="both"/>
        <w:rPr>
          <w:rFonts w:ascii="Frutiger" w:eastAsia="Frutiger" w:hAnsi="Frutiger" w:cs="Frutiger"/>
        </w:rPr>
      </w:pPr>
    </w:p>
    <w:p w:rsidR="00227EDA" w:rsidRDefault="00227EDA" w:rsidP="00227EDA">
      <w:pPr>
        <w:spacing w:line="260" w:lineRule="auto"/>
        <w:ind w:left="4320" w:firstLine="720"/>
        <w:jc w:val="both"/>
        <w:rPr>
          <w:rFonts w:ascii="Frutiger" w:eastAsia="Frutiger" w:hAnsi="Frutiger" w:cs="Frutiger"/>
        </w:rPr>
      </w:pPr>
    </w:p>
    <w:p w:rsidR="00227EDA" w:rsidRPr="00A129EF" w:rsidRDefault="00227EDA" w:rsidP="00227EDA">
      <w:pPr>
        <w:spacing w:line="260" w:lineRule="auto"/>
        <w:ind w:left="4320" w:firstLine="720"/>
        <w:jc w:val="both"/>
        <w:rPr>
          <w:rFonts w:ascii="Frutiger" w:eastAsia="Frutiger" w:hAnsi="Frutiger" w:cs="Frutiger"/>
          <w:lang w:val="sr-Cyrl-RS"/>
        </w:rPr>
      </w:pPr>
    </w:p>
    <w:p w:rsidR="00227EDA" w:rsidRDefault="00227EDA" w:rsidP="00227EDA">
      <w:pPr>
        <w:spacing w:line="260" w:lineRule="auto"/>
        <w:ind w:left="4320" w:firstLine="720"/>
        <w:jc w:val="both"/>
        <w:rPr>
          <w:rFonts w:ascii="Frutiger" w:eastAsia="Frutiger" w:hAnsi="Frutiger" w:cs="Frutiger"/>
        </w:rPr>
      </w:pPr>
    </w:p>
    <w:p w:rsidR="00227EDA" w:rsidRPr="002A51D0" w:rsidRDefault="00227EDA" w:rsidP="00227EDA">
      <w:pPr>
        <w:spacing w:line="260" w:lineRule="auto"/>
        <w:ind w:left="4320" w:firstLine="720"/>
        <w:jc w:val="both"/>
        <w:rPr>
          <w:rFonts w:ascii="Arial" w:eastAsia="Times New Roman" w:hAnsi="Arial" w:cs="Arial"/>
          <w:lang w:val="sr-Cyrl-RS"/>
        </w:rPr>
      </w:pPr>
      <w:r>
        <w:rPr>
          <w:rFonts w:ascii="Frutiger" w:eastAsia="Frutiger" w:hAnsi="Frutiger" w:cs="Frutiger"/>
        </w:rPr>
        <w:t xml:space="preserve">  </w:t>
      </w:r>
      <w:r w:rsidR="002A51D0">
        <w:rPr>
          <w:rFonts w:ascii="Frutiger" w:eastAsia="Frutiger" w:hAnsi="Frutiger" w:cs="Frutiger"/>
          <w:lang w:val="sr-Cyrl-RS"/>
        </w:rPr>
        <w:t xml:space="preserve">       </w:t>
      </w:r>
      <w:r w:rsidR="002A51D0">
        <w:rPr>
          <w:rFonts w:ascii="Arial" w:eastAsia="Times New Roman" w:hAnsi="Arial" w:cs="Arial"/>
          <w:sz w:val="22"/>
          <w:lang w:val="sr-Cyrl-RS"/>
        </w:rPr>
        <w:t>ГЛАВНИ</w:t>
      </w:r>
      <w:r w:rsidRPr="00CB29C2">
        <w:rPr>
          <w:rFonts w:ascii="Arial" w:eastAsia="Times New Roman" w:hAnsi="Arial" w:cs="Arial"/>
          <w:sz w:val="22"/>
        </w:rPr>
        <w:t xml:space="preserve"> ПРОЈЕКТАНТ</w:t>
      </w:r>
      <w:r w:rsidR="002A51D0">
        <w:rPr>
          <w:rFonts w:ascii="Arial" w:eastAsia="Times New Roman" w:hAnsi="Arial" w:cs="Arial"/>
          <w:sz w:val="22"/>
          <w:lang w:val="sr-Cyrl-RS"/>
        </w:rPr>
        <w:t>:</w:t>
      </w:r>
    </w:p>
    <w:p w:rsidR="00227EDA" w:rsidRDefault="00227EDA" w:rsidP="00227EDA">
      <w:pPr>
        <w:spacing w:line="260" w:lineRule="auto"/>
        <w:ind w:left="5040"/>
        <w:jc w:val="both"/>
        <w:rPr>
          <w:rFonts w:ascii="Frutiger" w:eastAsia="Frutiger" w:hAnsi="Frutiger" w:cs="Frutiger"/>
        </w:rPr>
      </w:pPr>
      <w:r>
        <w:rPr>
          <w:rFonts w:ascii="Frutiger" w:eastAsia="Frutiger" w:hAnsi="Frutiger" w:cs="Frutiger"/>
        </w:rPr>
        <w:t xml:space="preserve">          </w:t>
      </w:r>
      <w:r w:rsidR="00CB29C2">
        <w:rPr>
          <w:rFonts w:ascii="Arial" w:hAnsi="Arial" w:cs="Arial"/>
          <w:sz w:val="22"/>
          <w:szCs w:val="22"/>
          <w:lang w:val="en-GB" w:eastAsia="en-GB"/>
        </w:rPr>
        <w:drawing>
          <wp:inline distT="0" distB="0" distL="0" distR="0" wp14:anchorId="56B5A1C1" wp14:editId="110B5683">
            <wp:extent cx="1839331" cy="1164567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eksandra Orlović-30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813" cy="1162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rutiger" w:eastAsia="Frutiger" w:hAnsi="Frutiger" w:cs="Frutiger"/>
        </w:rPr>
        <w:br/>
        <w:t xml:space="preserve">      ............................................</w:t>
      </w:r>
    </w:p>
    <w:p w:rsidR="00227EDA" w:rsidRDefault="00227EDA" w:rsidP="00227EDA">
      <w:pPr>
        <w:ind w:left="4410" w:hanging="90"/>
        <w:rPr>
          <w:rFonts w:eastAsia="Times New Roman"/>
          <w:color w:val="A6A6A6"/>
          <w:sz w:val="24"/>
        </w:rPr>
      </w:pPr>
      <w:r>
        <w:rPr>
          <w:rFonts w:eastAsia="Times New Roman"/>
          <w:sz w:val="24"/>
        </w:rPr>
        <w:t xml:space="preserve">     </w:t>
      </w:r>
      <w:r>
        <w:rPr>
          <w:rFonts w:eastAsia="Times New Roman"/>
          <w:sz w:val="24"/>
          <w:lang w:val="sr-Cyrl-RS"/>
        </w:rPr>
        <w:t xml:space="preserve">    </w:t>
      </w:r>
      <w:r w:rsidR="00CB29C2">
        <w:rPr>
          <w:rFonts w:ascii="Arial" w:eastAsia="Times New Roman" w:hAnsi="Arial" w:cs="Arial"/>
          <w:sz w:val="22"/>
          <w:szCs w:val="22"/>
          <w:lang w:val="sr-Cyrl-RS"/>
        </w:rPr>
        <w:t>Александра М. Орловић</w:t>
      </w:r>
      <w:r w:rsidR="00CB29C2" w:rsidRPr="008B2F03">
        <w:rPr>
          <w:rFonts w:ascii="Arial" w:eastAsia="Times New Roman" w:hAnsi="Arial" w:cs="Arial"/>
          <w:sz w:val="22"/>
          <w:szCs w:val="22"/>
        </w:rPr>
        <w:t xml:space="preserve">, </w:t>
      </w:r>
      <w:r w:rsidR="00CB29C2">
        <w:rPr>
          <w:rFonts w:ascii="Arial" w:eastAsia="Times New Roman" w:hAnsi="Arial" w:cs="Arial"/>
          <w:sz w:val="22"/>
          <w:szCs w:val="22"/>
          <w:lang w:val="sr-Cyrl-RS"/>
        </w:rPr>
        <w:t>дипл</w:t>
      </w:r>
      <w:r w:rsidR="00CB29C2" w:rsidRPr="008B2F03">
        <w:rPr>
          <w:rFonts w:ascii="Arial" w:eastAsia="Times New Roman" w:hAnsi="Arial" w:cs="Arial"/>
          <w:sz w:val="22"/>
          <w:szCs w:val="22"/>
        </w:rPr>
        <w:t>.инж.арх.</w:t>
      </w:r>
    </w:p>
    <w:p w:rsidR="006F4BC2" w:rsidRPr="00380123" w:rsidRDefault="006F4BC2" w:rsidP="00B4200C">
      <w:pPr>
        <w:spacing w:after="150" w:line="276" w:lineRule="auto"/>
        <w:contextualSpacing w:val="0"/>
        <w:rPr>
          <w:rFonts w:ascii="Arial" w:hAnsi="Arial" w:cs="Arial"/>
          <w:noProof w:val="0"/>
          <w:color w:val="000000"/>
          <w:sz w:val="22"/>
          <w:szCs w:val="22"/>
          <w:lang w:val="en-US"/>
        </w:rPr>
      </w:pPr>
    </w:p>
    <w:sectPr w:rsidR="006F4BC2" w:rsidRPr="00380123" w:rsidSect="00B47F60">
      <w:footerReference w:type="default" r:id="rId14"/>
      <w:type w:val="continuous"/>
      <w:pgSz w:w="11906" w:h="16838" w:code="138"/>
      <w:pgMar w:top="426" w:right="780" w:bottom="280" w:left="760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5D4" w:rsidRDefault="007675D4" w:rsidP="00517A41">
      <w:r>
        <w:separator/>
      </w:r>
    </w:p>
  </w:endnote>
  <w:endnote w:type="continuationSeparator" w:id="0">
    <w:p w:rsidR="007675D4" w:rsidRDefault="007675D4" w:rsidP="0051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DAC" w:rsidRPr="00932A9A" w:rsidRDefault="00236DAC">
    <w:pPr>
      <w:pStyle w:val="Footer"/>
      <w:rPr>
        <w:caps/>
        <w:noProof/>
        <w:color w:val="5B9BD5"/>
      </w:rPr>
    </w:pPr>
    <w:r w:rsidRPr="00932A9A">
      <w:rPr>
        <w:caps/>
        <w:color w:val="5B9BD5"/>
      </w:rPr>
      <w:fldChar w:fldCharType="begin"/>
    </w:r>
    <w:r w:rsidRPr="00932A9A">
      <w:rPr>
        <w:caps/>
        <w:color w:val="5B9BD5"/>
      </w:rPr>
      <w:instrText xml:space="preserve"> PAGE   \* MERGEFORMAT </w:instrText>
    </w:r>
    <w:r w:rsidRPr="00932A9A">
      <w:rPr>
        <w:caps/>
        <w:color w:val="5B9BD5"/>
      </w:rPr>
      <w:fldChar w:fldCharType="separate"/>
    </w:r>
    <w:r w:rsidR="00580CDF">
      <w:rPr>
        <w:caps/>
        <w:noProof/>
        <w:color w:val="5B9BD5"/>
      </w:rPr>
      <w:t>11</w:t>
    </w:r>
    <w:r w:rsidRPr="00932A9A">
      <w:rPr>
        <w:caps/>
        <w:noProof/>
        <w:color w:val="5B9BD5"/>
      </w:rPr>
      <w:fldChar w:fldCharType="end"/>
    </w:r>
  </w:p>
  <w:p w:rsidR="00236DAC" w:rsidRDefault="00236D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5D4" w:rsidRDefault="007675D4" w:rsidP="00517A41">
      <w:r>
        <w:separator/>
      </w:r>
    </w:p>
  </w:footnote>
  <w:footnote w:type="continuationSeparator" w:id="0">
    <w:p w:rsidR="007675D4" w:rsidRDefault="007675D4" w:rsidP="00517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6128A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C363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DD0E0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8386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CC06AD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1E58E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77EC0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9C1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B1C42E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0605B9B"/>
    <w:multiLevelType w:val="hybridMultilevel"/>
    <w:tmpl w:val="6AC0D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96632C"/>
    <w:multiLevelType w:val="multilevel"/>
    <w:tmpl w:val="97A2C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C92FAD"/>
    <w:multiLevelType w:val="multilevel"/>
    <w:tmpl w:val="61EAB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0E1CE0"/>
    <w:multiLevelType w:val="multilevel"/>
    <w:tmpl w:val="D520B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9847B2"/>
    <w:multiLevelType w:val="hybridMultilevel"/>
    <w:tmpl w:val="97D081FA"/>
    <w:lvl w:ilvl="0" w:tplc="FD76362A">
      <w:start w:val="1"/>
      <w:numFmt w:val="decimal"/>
      <w:lvlText w:val="%1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EC960E">
      <w:start w:val="1"/>
      <w:numFmt w:val="lowerLetter"/>
      <w:lvlText w:val="%2"/>
      <w:lvlJc w:val="left"/>
      <w:pPr>
        <w:ind w:left="1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0CB672">
      <w:start w:val="1"/>
      <w:numFmt w:val="lowerRoman"/>
      <w:lvlText w:val="%3"/>
      <w:lvlJc w:val="left"/>
      <w:pPr>
        <w:ind w:left="2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A6EA82">
      <w:start w:val="1"/>
      <w:numFmt w:val="decimal"/>
      <w:lvlText w:val="%4"/>
      <w:lvlJc w:val="left"/>
      <w:pPr>
        <w:ind w:left="3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E64C60">
      <w:start w:val="1"/>
      <w:numFmt w:val="lowerLetter"/>
      <w:lvlText w:val="%5"/>
      <w:lvlJc w:val="left"/>
      <w:pPr>
        <w:ind w:left="3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066494">
      <w:start w:val="1"/>
      <w:numFmt w:val="lowerRoman"/>
      <w:lvlText w:val="%6"/>
      <w:lvlJc w:val="left"/>
      <w:pPr>
        <w:ind w:left="4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C8E9DA">
      <w:start w:val="1"/>
      <w:numFmt w:val="decimal"/>
      <w:lvlText w:val="%7"/>
      <w:lvlJc w:val="left"/>
      <w:pPr>
        <w:ind w:left="5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32FFC8">
      <w:start w:val="1"/>
      <w:numFmt w:val="lowerLetter"/>
      <w:lvlText w:val="%8"/>
      <w:lvlJc w:val="left"/>
      <w:pPr>
        <w:ind w:left="5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88263C">
      <w:start w:val="1"/>
      <w:numFmt w:val="lowerRoman"/>
      <w:lvlText w:val="%9"/>
      <w:lvlJc w:val="left"/>
      <w:pPr>
        <w:ind w:left="6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B114381"/>
    <w:multiLevelType w:val="multilevel"/>
    <w:tmpl w:val="E3AC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hideSpelling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 style="mso-position-horizontal-relative:page;mso-position-vertical-relative:page;mso-width-relative:margin;mso-height-relative:margin" fill="f" fillcolor="white" stroke="f">
      <v:fill color="white" on="f"/>
      <v:stroke on="f"/>
      <o:colormru v:ext="edit" colors="#d6f9fe,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9A"/>
    <w:rsid w:val="000160D6"/>
    <w:rsid w:val="000540A1"/>
    <w:rsid w:val="000831BD"/>
    <w:rsid w:val="000B4D3F"/>
    <w:rsid w:val="000C1DAF"/>
    <w:rsid w:val="000D282E"/>
    <w:rsid w:val="00152B5E"/>
    <w:rsid w:val="00192081"/>
    <w:rsid w:val="001B28A9"/>
    <w:rsid w:val="001C11FA"/>
    <w:rsid w:val="001D26F1"/>
    <w:rsid w:val="00227EDA"/>
    <w:rsid w:val="00234634"/>
    <w:rsid w:val="00236DAC"/>
    <w:rsid w:val="00251BA3"/>
    <w:rsid w:val="002A17CE"/>
    <w:rsid w:val="002A51D0"/>
    <w:rsid w:val="00347CBC"/>
    <w:rsid w:val="0037292C"/>
    <w:rsid w:val="003737B5"/>
    <w:rsid w:val="00380123"/>
    <w:rsid w:val="00380192"/>
    <w:rsid w:val="003960C1"/>
    <w:rsid w:val="003A082B"/>
    <w:rsid w:val="003C4BB6"/>
    <w:rsid w:val="003D018B"/>
    <w:rsid w:val="00406E0B"/>
    <w:rsid w:val="0043491A"/>
    <w:rsid w:val="0044547E"/>
    <w:rsid w:val="004639ED"/>
    <w:rsid w:val="004B48DF"/>
    <w:rsid w:val="004E20D0"/>
    <w:rsid w:val="004E6F07"/>
    <w:rsid w:val="004F4265"/>
    <w:rsid w:val="005029F7"/>
    <w:rsid w:val="00502F82"/>
    <w:rsid w:val="00517A41"/>
    <w:rsid w:val="00552AF8"/>
    <w:rsid w:val="00564451"/>
    <w:rsid w:val="00580CDF"/>
    <w:rsid w:val="00596ED1"/>
    <w:rsid w:val="005D6DF1"/>
    <w:rsid w:val="005E39E4"/>
    <w:rsid w:val="005F5A6B"/>
    <w:rsid w:val="005F6DF4"/>
    <w:rsid w:val="00606197"/>
    <w:rsid w:val="00643E74"/>
    <w:rsid w:val="00665421"/>
    <w:rsid w:val="006C26FD"/>
    <w:rsid w:val="006E10C5"/>
    <w:rsid w:val="006F4BC2"/>
    <w:rsid w:val="00721A6E"/>
    <w:rsid w:val="007252BE"/>
    <w:rsid w:val="007675D4"/>
    <w:rsid w:val="007A55AE"/>
    <w:rsid w:val="0081111A"/>
    <w:rsid w:val="008735A6"/>
    <w:rsid w:val="008A097C"/>
    <w:rsid w:val="008B2F03"/>
    <w:rsid w:val="008D2600"/>
    <w:rsid w:val="008F403C"/>
    <w:rsid w:val="00905917"/>
    <w:rsid w:val="00932A9A"/>
    <w:rsid w:val="0094145E"/>
    <w:rsid w:val="00944E3C"/>
    <w:rsid w:val="009A1B18"/>
    <w:rsid w:val="009B7D5A"/>
    <w:rsid w:val="009C237C"/>
    <w:rsid w:val="009E1698"/>
    <w:rsid w:val="00A01E66"/>
    <w:rsid w:val="00A125B9"/>
    <w:rsid w:val="00A27F3E"/>
    <w:rsid w:val="00A31AF5"/>
    <w:rsid w:val="00A43155"/>
    <w:rsid w:val="00A45A96"/>
    <w:rsid w:val="00A62799"/>
    <w:rsid w:val="00A62947"/>
    <w:rsid w:val="00AB4291"/>
    <w:rsid w:val="00B25E6E"/>
    <w:rsid w:val="00B4200C"/>
    <w:rsid w:val="00B47F60"/>
    <w:rsid w:val="00B52162"/>
    <w:rsid w:val="00B5541C"/>
    <w:rsid w:val="00BA7882"/>
    <w:rsid w:val="00BC55AC"/>
    <w:rsid w:val="00C22BC9"/>
    <w:rsid w:val="00C40AD5"/>
    <w:rsid w:val="00C71421"/>
    <w:rsid w:val="00CA6ABC"/>
    <w:rsid w:val="00CB29C2"/>
    <w:rsid w:val="00CD0AE0"/>
    <w:rsid w:val="00D277A4"/>
    <w:rsid w:val="00D70371"/>
    <w:rsid w:val="00D925EE"/>
    <w:rsid w:val="00DA3096"/>
    <w:rsid w:val="00DB1470"/>
    <w:rsid w:val="00DD75D6"/>
    <w:rsid w:val="00DF0E25"/>
    <w:rsid w:val="00E07606"/>
    <w:rsid w:val="00E110B2"/>
    <w:rsid w:val="00E25874"/>
    <w:rsid w:val="00E658E6"/>
    <w:rsid w:val="00E733ED"/>
    <w:rsid w:val="00F80650"/>
    <w:rsid w:val="00FA6A61"/>
    <w:rsid w:val="00FD359D"/>
    <w:rsid w:val="00FE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;mso-width-relative:margin;mso-height-relative:margin" fill="f" fillcolor="white" stroke="f">
      <v:fill color="white" on="f"/>
      <v:stroke on="f"/>
      <o:colormru v:ext="edit" colors="#d6f9fe,#cce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70371"/>
    <w:pPr>
      <w:contextualSpacing/>
    </w:pPr>
    <w:rPr>
      <w:rFonts w:ascii="Times New Roman" w:hAnsi="Times New Roman"/>
      <w:noProof/>
      <w:sz w:val="18"/>
      <w:szCs w:val="18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0C1"/>
    <w:pPr>
      <w:keepNext/>
      <w:keepLines/>
      <w:spacing w:before="480" w:after="200" w:line="276" w:lineRule="auto"/>
      <w:contextualSpacing w:val="0"/>
      <w:outlineLvl w:val="0"/>
    </w:pPr>
    <w:rPr>
      <w:rFonts w:ascii="Calibri Light" w:eastAsia="Times New Roman" w:hAnsi="Calibri Light"/>
      <w:b/>
      <w:bCs/>
      <w:noProof w:val="0"/>
      <w:color w:val="2E74B5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60C1"/>
    <w:pPr>
      <w:keepNext/>
      <w:keepLines/>
      <w:spacing w:before="200" w:after="200" w:line="276" w:lineRule="auto"/>
      <w:contextualSpacing w:val="0"/>
      <w:outlineLvl w:val="1"/>
    </w:pPr>
    <w:rPr>
      <w:rFonts w:ascii="Calibri Light" w:eastAsia="Times New Roman" w:hAnsi="Calibri Light"/>
      <w:b/>
      <w:bCs/>
      <w:noProof w:val="0"/>
      <w:color w:val="5B9BD5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60C1"/>
    <w:pPr>
      <w:keepNext/>
      <w:keepLines/>
      <w:spacing w:before="200" w:after="200" w:line="276" w:lineRule="auto"/>
      <w:contextualSpacing w:val="0"/>
      <w:outlineLvl w:val="2"/>
    </w:pPr>
    <w:rPr>
      <w:rFonts w:ascii="Calibri Light" w:eastAsia="Times New Roman" w:hAnsi="Calibri Light"/>
      <w:b/>
      <w:bCs/>
      <w:noProof w:val="0"/>
      <w:color w:val="5B9BD5"/>
      <w:sz w:val="22"/>
      <w:szCs w:val="22"/>
      <w:lang w:val="en-US"/>
    </w:rPr>
  </w:style>
  <w:style w:type="paragraph" w:styleId="Heading4">
    <w:name w:val="heading 4"/>
    <w:basedOn w:val="Normal"/>
    <w:link w:val="Heading4Char"/>
    <w:uiPriority w:val="9"/>
    <w:qFormat/>
    <w:rsid w:val="00932A9A"/>
    <w:pPr>
      <w:contextualSpacing w:val="0"/>
      <w:outlineLvl w:val="3"/>
    </w:pPr>
    <w:rPr>
      <w:rFonts w:ascii="Arial" w:eastAsia="Times New Roman" w:hAnsi="Arial" w:cs="Arial"/>
      <w:b/>
      <w:bCs/>
      <w:noProof w:val="0"/>
      <w:sz w:val="24"/>
      <w:szCs w:val="24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next w:val="Normal"/>
    <w:qFormat/>
    <w:rsid w:val="00A31AF5"/>
    <w:pPr>
      <w:spacing w:before="240"/>
      <w:jc w:val="center"/>
    </w:pPr>
    <w:rPr>
      <w:b/>
      <w:lang w:val="en-US"/>
    </w:rPr>
  </w:style>
  <w:style w:type="paragraph" w:customStyle="1" w:styleId="110">
    <w:name w:val="110"/>
    <w:basedOn w:val="clan"/>
    <w:next w:val="clan"/>
    <w:qFormat/>
    <w:rsid w:val="00A31AF5"/>
    <w:pPr>
      <w:spacing w:before="0"/>
    </w:pPr>
    <w:rPr>
      <w:sz w:val="24"/>
    </w:rPr>
  </w:style>
  <w:style w:type="paragraph" w:customStyle="1" w:styleId="120">
    <w:name w:val="120"/>
    <w:basedOn w:val="110"/>
    <w:qFormat/>
    <w:rsid w:val="00A31AF5"/>
    <w:pPr>
      <w:spacing w:after="120"/>
    </w:pPr>
    <w:rPr>
      <w:i/>
    </w:rPr>
  </w:style>
  <w:style w:type="table" w:customStyle="1" w:styleId="TableGrid">
    <w:name w:val="TableGrid"/>
    <w:rsid w:val="005029F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4F4265"/>
    <w:pPr>
      <w:spacing w:before="120" w:after="60"/>
      <w:outlineLvl w:val="0"/>
    </w:pPr>
    <w:rPr>
      <w:rFonts w:ascii="Arial Bold" w:eastAsia="Times New Roman" w:hAnsi="Arial Bold" w:cs="Arial"/>
      <w:bCs/>
      <w:color w:val="323E4F"/>
      <w:kern w:val="28"/>
      <w:sz w:val="22"/>
      <w:szCs w:val="24"/>
    </w:rPr>
  </w:style>
  <w:style w:type="character" w:customStyle="1" w:styleId="TitleChar">
    <w:name w:val="Title Char"/>
    <w:link w:val="Title"/>
    <w:uiPriority w:val="10"/>
    <w:rsid w:val="004F4265"/>
    <w:rPr>
      <w:rFonts w:ascii="Arial Bold" w:eastAsia="Times New Roman" w:hAnsi="Arial Bold" w:cs="Arial"/>
      <w:bCs/>
      <w:noProof/>
      <w:color w:val="323E4F"/>
      <w:kern w:val="28"/>
      <w:sz w:val="22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17A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17A41"/>
    <w:rPr>
      <w:rFonts w:ascii="Garamond" w:hAnsi="Garamond"/>
      <w:noProof/>
      <w:sz w:val="18"/>
      <w:szCs w:val="18"/>
      <w:lang w:eastAsia="en-US"/>
    </w:rPr>
  </w:style>
  <w:style w:type="paragraph" w:styleId="Footer">
    <w:name w:val="footer"/>
    <w:basedOn w:val="Normal"/>
    <w:link w:val="FooterChar"/>
    <w:unhideWhenUsed/>
    <w:rsid w:val="000831BD"/>
    <w:pPr>
      <w:tabs>
        <w:tab w:val="center" w:pos="4536"/>
        <w:tab w:val="right" w:pos="9072"/>
      </w:tabs>
      <w:jc w:val="center"/>
    </w:pPr>
    <w:rPr>
      <w:rFonts w:ascii="Arial" w:hAnsi="Arial"/>
      <w:b/>
      <w:noProof w:val="0"/>
      <w:sz w:val="20"/>
    </w:rPr>
  </w:style>
  <w:style w:type="character" w:customStyle="1" w:styleId="FooterChar">
    <w:name w:val="Footer Char"/>
    <w:link w:val="Footer"/>
    <w:rsid w:val="000831BD"/>
    <w:rPr>
      <w:rFonts w:ascii="Arial" w:hAnsi="Arial"/>
      <w:b/>
      <w:szCs w:val="18"/>
      <w:lang w:eastAsia="en-US"/>
    </w:rPr>
  </w:style>
  <w:style w:type="table" w:styleId="TableGrid0">
    <w:name w:val="Table Grid"/>
    <w:basedOn w:val="TableNormal"/>
    <w:rsid w:val="006061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06197"/>
    <w:pPr>
      <w:contextualSpacing/>
    </w:pPr>
    <w:rPr>
      <w:rFonts w:ascii="Garamond" w:hAnsi="Garamond"/>
      <w:noProof/>
      <w:sz w:val="18"/>
      <w:szCs w:val="18"/>
      <w:lang w:eastAsia="en-US"/>
    </w:rPr>
  </w:style>
  <w:style w:type="paragraph" w:customStyle="1" w:styleId="NASLOVZLATO">
    <w:name w:val="NASLOV ZLATO"/>
    <w:basedOn w:val="Title"/>
    <w:qFormat/>
    <w:rsid w:val="00D70371"/>
    <w:pPr>
      <w:jc w:val="center"/>
    </w:pPr>
    <w:rPr>
      <w:rFonts w:ascii="Arial" w:hAnsi="Arial"/>
      <w:b/>
      <w:color w:val="FFE599"/>
      <w:sz w:val="24"/>
      <w:lang w:eastAsia="sr-Latn-RS"/>
    </w:rPr>
  </w:style>
  <w:style w:type="paragraph" w:customStyle="1" w:styleId="NASLOVBELO">
    <w:name w:val="NASLOV BELO"/>
    <w:basedOn w:val="Title"/>
    <w:rsid w:val="00D70371"/>
    <w:pPr>
      <w:jc w:val="center"/>
    </w:pPr>
    <w:rPr>
      <w:rFonts w:ascii="Arial" w:hAnsi="Arial"/>
      <w:b/>
      <w:color w:val="FFFFFF"/>
      <w:sz w:val="24"/>
      <w:lang w:eastAsia="sr-Latn-RS"/>
    </w:rPr>
  </w:style>
  <w:style w:type="character" w:customStyle="1" w:styleId="Heading4Char">
    <w:name w:val="Heading 4 Char"/>
    <w:link w:val="Heading4"/>
    <w:uiPriority w:val="9"/>
    <w:rsid w:val="00932A9A"/>
    <w:rPr>
      <w:rFonts w:ascii="Arial" w:eastAsia="Times New Roman" w:hAnsi="Arial" w:cs="Arial"/>
      <w:b/>
      <w:bCs/>
      <w:sz w:val="24"/>
      <w:szCs w:val="24"/>
    </w:rPr>
  </w:style>
  <w:style w:type="paragraph" w:customStyle="1" w:styleId="podnaslovpropisa">
    <w:name w:val="podnaslovpropisa"/>
    <w:basedOn w:val="Normal"/>
    <w:rsid w:val="00D70371"/>
    <w:pPr>
      <w:shd w:val="clear" w:color="auto" w:fill="000000"/>
      <w:spacing w:before="100" w:beforeAutospacing="1" w:after="100" w:afterAutospacing="1" w:line="264" w:lineRule="auto"/>
      <w:contextualSpacing w:val="0"/>
      <w:jc w:val="center"/>
    </w:pPr>
    <w:rPr>
      <w:rFonts w:ascii="Arial" w:eastAsia="Times New Roman" w:hAnsi="Arial" w:cs="Arial"/>
      <w:i/>
      <w:iCs/>
      <w:noProof w:val="0"/>
      <w:color w:val="FFE8BF"/>
      <w:sz w:val="20"/>
      <w:szCs w:val="20"/>
      <w:lang w:eastAsia="sr-Latn-RS"/>
    </w:rPr>
  </w:style>
  <w:style w:type="paragraph" w:customStyle="1" w:styleId="normalprored">
    <w:name w:val="normalprored"/>
    <w:basedOn w:val="Normal"/>
    <w:rsid w:val="00932A9A"/>
    <w:pPr>
      <w:contextualSpacing w:val="0"/>
    </w:pPr>
    <w:rPr>
      <w:rFonts w:ascii="Arial" w:eastAsia="Times New Roman" w:hAnsi="Arial" w:cs="Arial"/>
      <w:noProof w:val="0"/>
      <w:sz w:val="26"/>
      <w:szCs w:val="26"/>
      <w:lang w:eastAsia="sr-Latn-RS"/>
    </w:rPr>
  </w:style>
  <w:style w:type="paragraph" w:customStyle="1" w:styleId="wyq060---pododeljak">
    <w:name w:val="wyq060---pododeljak"/>
    <w:basedOn w:val="Normal"/>
    <w:rsid w:val="00932A9A"/>
    <w:pPr>
      <w:contextualSpacing w:val="0"/>
      <w:jc w:val="center"/>
    </w:pPr>
    <w:rPr>
      <w:rFonts w:ascii="Arial" w:eastAsia="Times New Roman" w:hAnsi="Arial" w:cs="Arial"/>
      <w:noProof w:val="0"/>
      <w:sz w:val="31"/>
      <w:szCs w:val="31"/>
      <w:lang w:eastAsia="sr-Latn-RS"/>
    </w:rPr>
  </w:style>
  <w:style w:type="character" w:customStyle="1" w:styleId="Heading1Char">
    <w:name w:val="Heading 1 Char"/>
    <w:link w:val="Heading1"/>
    <w:uiPriority w:val="9"/>
    <w:rsid w:val="003960C1"/>
    <w:rPr>
      <w:rFonts w:ascii="Calibri Light" w:eastAsia="Times New Roman" w:hAnsi="Calibri Light"/>
      <w:b/>
      <w:bCs/>
      <w:color w:val="2E74B5"/>
      <w:sz w:val="28"/>
      <w:szCs w:val="28"/>
      <w:lang w:val="en-US" w:eastAsia="en-US"/>
    </w:rPr>
  </w:style>
  <w:style w:type="character" w:customStyle="1" w:styleId="Heading2Char">
    <w:name w:val="Heading 2 Char"/>
    <w:link w:val="Heading2"/>
    <w:uiPriority w:val="9"/>
    <w:rsid w:val="003960C1"/>
    <w:rPr>
      <w:rFonts w:ascii="Calibri Light" w:eastAsia="Times New Roman" w:hAnsi="Calibri Light"/>
      <w:b/>
      <w:bCs/>
      <w:color w:val="5B9BD5"/>
      <w:sz w:val="26"/>
      <w:szCs w:val="26"/>
      <w:lang w:val="en-US" w:eastAsia="en-US"/>
    </w:rPr>
  </w:style>
  <w:style w:type="character" w:customStyle="1" w:styleId="Heading3Char">
    <w:name w:val="Heading 3 Char"/>
    <w:link w:val="Heading3"/>
    <w:uiPriority w:val="9"/>
    <w:rsid w:val="003960C1"/>
    <w:rPr>
      <w:rFonts w:ascii="Calibri Light" w:eastAsia="Times New Roman" w:hAnsi="Calibri Light"/>
      <w:b/>
      <w:bCs/>
      <w:color w:val="5B9BD5"/>
      <w:sz w:val="22"/>
      <w:szCs w:val="22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3960C1"/>
  </w:style>
  <w:style w:type="paragraph" w:styleId="NormalIndent">
    <w:name w:val="Normal Indent"/>
    <w:basedOn w:val="Normal"/>
    <w:uiPriority w:val="99"/>
    <w:unhideWhenUsed/>
    <w:rsid w:val="003960C1"/>
    <w:pPr>
      <w:spacing w:after="200" w:line="276" w:lineRule="auto"/>
      <w:ind w:left="720"/>
      <w:contextualSpacing w:val="0"/>
    </w:pPr>
    <w:rPr>
      <w:rFonts w:ascii="Verdana" w:hAnsi="Verdana" w:cs="Verdana"/>
      <w:noProof w:val="0"/>
      <w:sz w:val="22"/>
      <w:szCs w:val="22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60C1"/>
    <w:pPr>
      <w:numPr>
        <w:ilvl w:val="1"/>
      </w:numPr>
      <w:spacing w:after="200" w:line="276" w:lineRule="auto"/>
      <w:ind w:left="86"/>
      <w:contextualSpacing w:val="0"/>
    </w:pPr>
    <w:rPr>
      <w:rFonts w:ascii="Calibri Light" w:eastAsia="Times New Roman" w:hAnsi="Calibri Light"/>
      <w:i/>
      <w:iCs/>
      <w:noProof w:val="0"/>
      <w:color w:val="5B9BD5"/>
      <w:spacing w:val="15"/>
      <w:sz w:val="24"/>
      <w:szCs w:val="24"/>
      <w:lang w:val="en-US"/>
    </w:rPr>
  </w:style>
  <w:style w:type="character" w:customStyle="1" w:styleId="SubtitleChar">
    <w:name w:val="Subtitle Char"/>
    <w:link w:val="Subtitle"/>
    <w:uiPriority w:val="11"/>
    <w:rsid w:val="003960C1"/>
    <w:rPr>
      <w:rFonts w:ascii="Calibri Light" w:eastAsia="Times New Roman" w:hAnsi="Calibri Light"/>
      <w:i/>
      <w:iCs/>
      <w:color w:val="5B9BD5"/>
      <w:spacing w:val="15"/>
      <w:sz w:val="24"/>
      <w:szCs w:val="24"/>
      <w:lang w:val="en-US" w:eastAsia="en-US"/>
    </w:rPr>
  </w:style>
  <w:style w:type="character" w:styleId="Emphasis">
    <w:name w:val="Emphasis"/>
    <w:uiPriority w:val="20"/>
    <w:qFormat/>
    <w:rsid w:val="003960C1"/>
    <w:rPr>
      <w:i/>
      <w:iCs/>
    </w:rPr>
  </w:style>
  <w:style w:type="character" w:styleId="Hyperlink">
    <w:name w:val="Hyperlink"/>
    <w:uiPriority w:val="99"/>
    <w:unhideWhenUsed/>
    <w:rsid w:val="003960C1"/>
    <w:rPr>
      <w:color w:val="0563C1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3960C1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3960C1"/>
    <w:pPr>
      <w:spacing w:after="200"/>
      <w:contextualSpacing w:val="0"/>
    </w:pPr>
    <w:rPr>
      <w:rFonts w:ascii="Verdana" w:hAnsi="Verdana" w:cs="Verdana"/>
      <w:b/>
      <w:bCs/>
      <w:noProof w:val="0"/>
      <w:color w:val="5B9BD5"/>
      <w:lang w:val="en-US"/>
    </w:rPr>
  </w:style>
  <w:style w:type="paragraph" w:customStyle="1" w:styleId="DocDefaults">
    <w:name w:val="DocDefaults"/>
    <w:rsid w:val="003960C1"/>
    <w:pPr>
      <w:spacing w:after="200" w:line="276" w:lineRule="auto"/>
    </w:pPr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3960C1"/>
    <w:rPr>
      <w:color w:val="954F72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FD359D"/>
  </w:style>
  <w:style w:type="table" w:customStyle="1" w:styleId="TableGrid2">
    <w:name w:val="Table Grid2"/>
    <w:basedOn w:val="TableNormal"/>
    <w:next w:val="TableGrid0"/>
    <w:uiPriority w:val="59"/>
    <w:rsid w:val="00FD359D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">
    <w:name w:val="No List3"/>
    <w:next w:val="NoList"/>
    <w:uiPriority w:val="99"/>
    <w:semiHidden/>
    <w:unhideWhenUsed/>
    <w:rsid w:val="007A55AE"/>
  </w:style>
  <w:style w:type="table" w:customStyle="1" w:styleId="TableGrid3">
    <w:name w:val="Table Grid3"/>
    <w:basedOn w:val="TableNormal"/>
    <w:next w:val="TableGrid0"/>
    <w:uiPriority w:val="59"/>
    <w:rsid w:val="007A55AE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Normal"/>
    <w:rsid w:val="002A17CE"/>
    <w:pPr>
      <w:spacing w:before="100" w:beforeAutospacing="1" w:after="100" w:afterAutospacing="1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simboli">
    <w:name w:val="simboli"/>
    <w:basedOn w:val="Normal"/>
    <w:rsid w:val="00AB4291"/>
    <w:pPr>
      <w:spacing w:before="100" w:beforeAutospacing="1" w:after="100" w:afterAutospacing="1"/>
      <w:contextualSpacing w:val="0"/>
    </w:pPr>
    <w:rPr>
      <w:rFonts w:ascii="Symbol" w:eastAsia="Times New Roman" w:hAnsi="Symbol"/>
      <w:noProof w:val="0"/>
      <w:sz w:val="22"/>
      <w:szCs w:val="22"/>
      <w:lang w:eastAsia="sr-Latn-CS"/>
    </w:rPr>
  </w:style>
  <w:style w:type="paragraph" w:customStyle="1" w:styleId="simboliindeks">
    <w:name w:val="simboliindeks"/>
    <w:basedOn w:val="Normal"/>
    <w:rsid w:val="00AB4291"/>
    <w:pPr>
      <w:spacing w:before="100" w:beforeAutospacing="1" w:after="100" w:afterAutospacing="1"/>
      <w:contextualSpacing w:val="0"/>
    </w:pPr>
    <w:rPr>
      <w:rFonts w:ascii="Symbol" w:eastAsia="Times New Roman" w:hAnsi="Symbol"/>
      <w:noProof w:val="0"/>
      <w:sz w:val="24"/>
      <w:szCs w:val="24"/>
      <w:vertAlign w:val="subscript"/>
      <w:lang w:eastAsia="sr-Latn-CS"/>
    </w:rPr>
  </w:style>
  <w:style w:type="paragraph" w:customStyle="1" w:styleId="Normal2">
    <w:name w:val="Normal2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normaltd">
    <w:name w:val="normaltd"/>
    <w:basedOn w:val="Normal"/>
    <w:rsid w:val="00AB4291"/>
    <w:pPr>
      <w:spacing w:before="100" w:beforeAutospacing="1" w:after="100" w:afterAutospacing="1"/>
      <w:contextualSpacing w:val="0"/>
      <w:jc w:val="right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normaltdb">
    <w:name w:val="normaltdb"/>
    <w:basedOn w:val="Normal"/>
    <w:rsid w:val="00AB4291"/>
    <w:pPr>
      <w:spacing w:before="100" w:beforeAutospacing="1" w:after="100" w:afterAutospacing="1"/>
      <w:contextualSpacing w:val="0"/>
      <w:jc w:val="right"/>
    </w:pPr>
    <w:rPr>
      <w:rFonts w:ascii="Arial" w:eastAsia="Times New Roman" w:hAnsi="Arial" w:cs="Arial"/>
      <w:b/>
      <w:bCs/>
      <w:noProof w:val="0"/>
      <w:sz w:val="22"/>
      <w:szCs w:val="22"/>
      <w:lang w:eastAsia="sr-Latn-CS"/>
    </w:rPr>
  </w:style>
  <w:style w:type="paragraph" w:customStyle="1" w:styleId="samostalni">
    <w:name w:val="samostalni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i/>
      <w:iCs/>
      <w:noProof w:val="0"/>
      <w:sz w:val="24"/>
      <w:szCs w:val="24"/>
      <w:lang w:eastAsia="sr-Latn-CS"/>
    </w:rPr>
  </w:style>
  <w:style w:type="paragraph" w:customStyle="1" w:styleId="samostalni1">
    <w:name w:val="samostalni1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i/>
      <w:iCs/>
      <w:noProof w:val="0"/>
      <w:sz w:val="22"/>
      <w:szCs w:val="22"/>
      <w:lang w:eastAsia="sr-Latn-CS"/>
    </w:rPr>
  </w:style>
  <w:style w:type="paragraph" w:customStyle="1" w:styleId="tabelanaslov">
    <w:name w:val="tabelanaslov"/>
    <w:basedOn w:val="Normal"/>
    <w:rsid w:val="00AB4291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A41E1C"/>
      <w:spacing w:before="100" w:beforeAutospacing="1" w:after="100" w:afterAutospacing="1"/>
      <w:contextualSpacing w:val="0"/>
    </w:pPr>
    <w:rPr>
      <w:rFonts w:ascii="Verdana" w:eastAsia="Times New Roman" w:hAnsi="Verdana"/>
      <w:noProof w:val="0"/>
      <w:sz w:val="24"/>
      <w:szCs w:val="24"/>
      <w:lang w:eastAsia="sr-Latn-CS"/>
    </w:rPr>
  </w:style>
  <w:style w:type="paragraph" w:customStyle="1" w:styleId="tabelasm">
    <w:name w:val="tabela_sm"/>
    <w:basedOn w:val="Normal"/>
    <w:rsid w:val="00AB4291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006666"/>
      <w:spacing w:before="100" w:beforeAutospacing="1" w:after="100" w:afterAutospacing="1"/>
      <w:contextualSpacing w:val="0"/>
    </w:pPr>
    <w:rPr>
      <w:rFonts w:ascii="Verdana" w:eastAsia="Times New Roman" w:hAnsi="Verdana"/>
      <w:noProof w:val="0"/>
      <w:sz w:val="24"/>
      <w:szCs w:val="24"/>
      <w:lang w:eastAsia="sr-Latn-CS"/>
    </w:rPr>
  </w:style>
  <w:style w:type="paragraph" w:customStyle="1" w:styleId="tabelasp">
    <w:name w:val="tabela_sp"/>
    <w:basedOn w:val="Normal"/>
    <w:rsid w:val="00AB4291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FF9F00"/>
      <w:spacing w:before="100" w:beforeAutospacing="1" w:after="100" w:afterAutospacing="1"/>
      <w:contextualSpacing w:val="0"/>
    </w:pPr>
    <w:rPr>
      <w:rFonts w:ascii="Verdana" w:eastAsia="Times New Roman" w:hAnsi="Verdana"/>
      <w:noProof w:val="0"/>
      <w:sz w:val="24"/>
      <w:szCs w:val="24"/>
      <w:lang w:eastAsia="sr-Latn-CS"/>
    </w:rPr>
  </w:style>
  <w:style w:type="paragraph" w:customStyle="1" w:styleId="tabelact">
    <w:name w:val="tabela_ct"/>
    <w:basedOn w:val="Normal"/>
    <w:rsid w:val="00AB4291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DC2348"/>
      <w:spacing w:before="100" w:beforeAutospacing="1" w:after="100" w:afterAutospacing="1"/>
      <w:contextualSpacing w:val="0"/>
    </w:pPr>
    <w:rPr>
      <w:rFonts w:ascii="Verdana" w:eastAsia="Times New Roman" w:hAnsi="Verdana"/>
      <w:noProof w:val="0"/>
      <w:sz w:val="24"/>
      <w:szCs w:val="24"/>
      <w:lang w:eastAsia="sr-Latn-CS"/>
    </w:rPr>
  </w:style>
  <w:style w:type="paragraph" w:customStyle="1" w:styleId="naslov1">
    <w:name w:val="naslov1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sz w:val="24"/>
      <w:szCs w:val="24"/>
      <w:lang w:eastAsia="sr-Latn-CS"/>
    </w:rPr>
  </w:style>
  <w:style w:type="paragraph" w:customStyle="1" w:styleId="naslov2">
    <w:name w:val="naslov2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sz w:val="29"/>
      <w:szCs w:val="29"/>
      <w:lang w:eastAsia="sr-Latn-CS"/>
    </w:rPr>
  </w:style>
  <w:style w:type="paragraph" w:customStyle="1" w:styleId="naslov3">
    <w:name w:val="naslov3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sz w:val="23"/>
      <w:szCs w:val="23"/>
      <w:lang w:eastAsia="sr-Latn-CS"/>
    </w:rPr>
  </w:style>
  <w:style w:type="paragraph" w:customStyle="1" w:styleId="normaluvuceni">
    <w:name w:val="normal_uvuceni"/>
    <w:basedOn w:val="Normal"/>
    <w:rsid w:val="00AB4291"/>
    <w:pPr>
      <w:spacing w:before="100" w:beforeAutospacing="1" w:after="100" w:afterAutospacing="1"/>
      <w:ind w:left="1134" w:hanging="142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normaluvuceni2">
    <w:name w:val="normal_uvuceni2"/>
    <w:basedOn w:val="Normal"/>
    <w:rsid w:val="00AB4291"/>
    <w:pPr>
      <w:spacing w:before="100" w:beforeAutospacing="1" w:after="100" w:afterAutospacing="1"/>
      <w:ind w:left="1701" w:hanging="227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normaluvuceni3">
    <w:name w:val="normal_uvuceni3"/>
    <w:basedOn w:val="Normal"/>
    <w:rsid w:val="00AB4291"/>
    <w:pPr>
      <w:spacing w:before="100" w:beforeAutospacing="1" w:after="100" w:afterAutospacing="1"/>
      <w:ind w:left="992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naslovpropisa1">
    <w:name w:val="naslovpropisa1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color w:val="FFE8BF"/>
      <w:sz w:val="36"/>
      <w:szCs w:val="36"/>
      <w:lang w:eastAsia="sr-Latn-CS"/>
    </w:rPr>
  </w:style>
  <w:style w:type="paragraph" w:customStyle="1" w:styleId="naslovpropisa1a">
    <w:name w:val="naslovpropisa1a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color w:val="FFFFFF"/>
      <w:sz w:val="34"/>
      <w:szCs w:val="34"/>
      <w:lang w:eastAsia="sr-Latn-CS"/>
    </w:rPr>
  </w:style>
  <w:style w:type="paragraph" w:customStyle="1" w:styleId="naslov4">
    <w:name w:val="naslov4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sz w:val="22"/>
      <w:szCs w:val="22"/>
      <w:lang w:eastAsia="sr-Latn-CS"/>
    </w:rPr>
  </w:style>
  <w:style w:type="paragraph" w:customStyle="1" w:styleId="naslov5">
    <w:name w:val="naslov5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sz w:val="22"/>
      <w:szCs w:val="22"/>
      <w:lang w:eastAsia="sr-Latn-CS"/>
    </w:rPr>
  </w:style>
  <w:style w:type="paragraph" w:customStyle="1" w:styleId="normalbold">
    <w:name w:val="normalbold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b/>
      <w:bCs/>
      <w:noProof w:val="0"/>
      <w:sz w:val="22"/>
      <w:szCs w:val="22"/>
      <w:lang w:eastAsia="sr-Latn-CS"/>
    </w:rPr>
  </w:style>
  <w:style w:type="paragraph" w:customStyle="1" w:styleId="normalbolditalic">
    <w:name w:val="normalbolditalic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b/>
      <w:bCs/>
      <w:i/>
      <w:iCs/>
      <w:noProof w:val="0"/>
      <w:sz w:val="22"/>
      <w:szCs w:val="22"/>
      <w:lang w:eastAsia="sr-Latn-CS"/>
    </w:rPr>
  </w:style>
  <w:style w:type="paragraph" w:customStyle="1" w:styleId="normalboldcentar">
    <w:name w:val="normalboldcentar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sz w:val="22"/>
      <w:szCs w:val="22"/>
      <w:lang w:eastAsia="sr-Latn-CS"/>
    </w:rPr>
  </w:style>
  <w:style w:type="paragraph" w:customStyle="1" w:styleId="stepen">
    <w:name w:val="stepen"/>
    <w:basedOn w:val="Normal"/>
    <w:rsid w:val="00AB4291"/>
    <w:pPr>
      <w:spacing w:before="100" w:beforeAutospacing="1" w:after="100" w:afterAutospacing="1"/>
      <w:contextualSpacing w:val="0"/>
    </w:pPr>
    <w:rPr>
      <w:rFonts w:eastAsia="Times New Roman"/>
      <w:noProof w:val="0"/>
      <w:sz w:val="15"/>
      <w:szCs w:val="15"/>
      <w:vertAlign w:val="superscript"/>
      <w:lang w:eastAsia="sr-Latn-CS"/>
    </w:rPr>
  </w:style>
  <w:style w:type="paragraph" w:customStyle="1" w:styleId="indeks">
    <w:name w:val="indeks"/>
    <w:basedOn w:val="Normal"/>
    <w:rsid w:val="00AB4291"/>
    <w:pPr>
      <w:spacing w:before="100" w:beforeAutospacing="1" w:after="100" w:afterAutospacing="1"/>
      <w:contextualSpacing w:val="0"/>
    </w:pPr>
    <w:rPr>
      <w:rFonts w:eastAsia="Times New Roman"/>
      <w:noProof w:val="0"/>
      <w:sz w:val="16"/>
      <w:szCs w:val="15"/>
      <w:vertAlign w:val="subscript"/>
      <w:lang w:eastAsia="sr-Latn-CS"/>
    </w:rPr>
  </w:style>
  <w:style w:type="paragraph" w:customStyle="1" w:styleId="tbezokvira">
    <w:name w:val="tbezokvira"/>
    <w:basedOn w:val="Normal"/>
    <w:rsid w:val="00AB4291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pacing w:before="100" w:beforeAutospacing="1" w:after="100" w:afterAutospacing="1"/>
      <w:contextualSpacing w:val="0"/>
    </w:pPr>
    <w:rPr>
      <w:rFonts w:eastAsia="Times New Roman"/>
      <w:noProof w:val="0"/>
      <w:sz w:val="24"/>
      <w:szCs w:val="24"/>
      <w:lang w:eastAsia="sr-Latn-CS"/>
    </w:rPr>
  </w:style>
  <w:style w:type="paragraph" w:customStyle="1" w:styleId="naslovlevo">
    <w:name w:val="naslovlevo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b/>
      <w:bCs/>
      <w:noProof w:val="0"/>
      <w:sz w:val="26"/>
      <w:szCs w:val="26"/>
      <w:lang w:eastAsia="sr-Latn-CS"/>
    </w:rPr>
  </w:style>
  <w:style w:type="paragraph" w:customStyle="1" w:styleId="bulletedni">
    <w:name w:val="bulletedni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normalpraksa">
    <w:name w:val="normalpraksa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i/>
      <w:iCs/>
      <w:noProof w:val="0"/>
      <w:sz w:val="22"/>
      <w:szCs w:val="22"/>
      <w:lang w:eastAsia="sr-Latn-CS"/>
    </w:rPr>
  </w:style>
  <w:style w:type="paragraph" w:customStyle="1" w:styleId="normalctzaglavlje">
    <w:name w:val="normalctzaglavlje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b/>
      <w:bCs/>
      <w:noProof w:val="0"/>
      <w:sz w:val="16"/>
      <w:szCs w:val="16"/>
      <w:lang w:eastAsia="sr-Latn-CS"/>
    </w:rPr>
  </w:style>
  <w:style w:type="paragraph" w:customStyle="1" w:styleId="windings">
    <w:name w:val="windings"/>
    <w:basedOn w:val="Normal"/>
    <w:rsid w:val="00AB4291"/>
    <w:pPr>
      <w:spacing w:before="100" w:beforeAutospacing="1" w:after="100" w:afterAutospacing="1"/>
      <w:contextualSpacing w:val="0"/>
    </w:pPr>
    <w:rPr>
      <w:rFonts w:ascii="Wingdings" w:eastAsia="Times New Roman" w:hAnsi="Wingdings"/>
      <w:noProof w:val="0"/>
      <w:lang w:eastAsia="sr-Latn-CS"/>
    </w:rPr>
  </w:style>
  <w:style w:type="paragraph" w:customStyle="1" w:styleId="webdings">
    <w:name w:val="webdings"/>
    <w:basedOn w:val="Normal"/>
    <w:rsid w:val="00AB4291"/>
    <w:pPr>
      <w:spacing w:before="100" w:beforeAutospacing="1" w:after="100" w:afterAutospacing="1"/>
      <w:contextualSpacing w:val="0"/>
    </w:pPr>
    <w:rPr>
      <w:rFonts w:ascii="Webdings" w:eastAsia="Times New Roman" w:hAnsi="Webdings"/>
      <w:noProof w:val="0"/>
      <w:lang w:eastAsia="sr-Latn-CS"/>
    </w:rPr>
  </w:style>
  <w:style w:type="paragraph" w:customStyle="1" w:styleId="tabelamala">
    <w:name w:val="tabela_mala"/>
    <w:basedOn w:val="Normal"/>
    <w:rsid w:val="00AB4291"/>
    <w:pPr>
      <w:spacing w:before="100" w:beforeAutospacing="1" w:after="100" w:afterAutospacing="1"/>
      <w:contextualSpacing w:val="0"/>
    </w:pPr>
    <w:rPr>
      <w:rFonts w:eastAsia="Times New Roman"/>
      <w:noProof w:val="0"/>
      <w:sz w:val="24"/>
      <w:szCs w:val="24"/>
      <w:lang w:eastAsia="sr-Latn-CS"/>
    </w:rPr>
  </w:style>
  <w:style w:type="paragraph" w:customStyle="1" w:styleId="izmenanaslov">
    <w:name w:val="izmena_naslov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eastAsia="Times New Roman"/>
      <w:b/>
      <w:bCs/>
      <w:noProof w:val="0"/>
      <w:sz w:val="24"/>
      <w:szCs w:val="24"/>
      <w:lang w:eastAsia="sr-Latn-CS"/>
    </w:rPr>
  </w:style>
  <w:style w:type="paragraph" w:customStyle="1" w:styleId="izmenapodnaslov">
    <w:name w:val="izmena_podnaslov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eastAsia="Times New Roman"/>
      <w:noProof w:val="0"/>
      <w:sz w:val="24"/>
      <w:szCs w:val="24"/>
      <w:lang w:eastAsia="sr-Latn-CS"/>
    </w:rPr>
  </w:style>
  <w:style w:type="paragraph" w:customStyle="1" w:styleId="izmenaclan">
    <w:name w:val="izmena_clan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eastAsia="Times New Roman"/>
      <w:b/>
      <w:bCs/>
      <w:noProof w:val="0"/>
      <w:sz w:val="24"/>
      <w:szCs w:val="24"/>
      <w:lang w:eastAsia="sr-Latn-CS"/>
    </w:rPr>
  </w:style>
  <w:style w:type="paragraph" w:customStyle="1" w:styleId="izmenatekst">
    <w:name w:val="izmena_tekst"/>
    <w:basedOn w:val="Normal"/>
    <w:rsid w:val="00AB4291"/>
    <w:pPr>
      <w:spacing w:before="100" w:beforeAutospacing="1" w:after="100" w:afterAutospacing="1"/>
      <w:contextualSpacing w:val="0"/>
    </w:pPr>
    <w:rPr>
      <w:rFonts w:eastAsia="Times New Roman"/>
      <w:noProof w:val="0"/>
      <w:sz w:val="24"/>
      <w:szCs w:val="24"/>
      <w:lang w:eastAsia="sr-Latn-CS"/>
    </w:rPr>
  </w:style>
  <w:style w:type="paragraph" w:customStyle="1" w:styleId="normalcentar">
    <w:name w:val="normalcentar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normalcentaritalic">
    <w:name w:val="normalcentaritalic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i/>
      <w:iCs/>
      <w:noProof w:val="0"/>
      <w:sz w:val="22"/>
      <w:szCs w:val="22"/>
      <w:lang w:eastAsia="sr-Latn-CS"/>
    </w:rPr>
  </w:style>
  <w:style w:type="paragraph" w:customStyle="1" w:styleId="normalitalic">
    <w:name w:val="normalitalic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i/>
      <w:iCs/>
      <w:noProof w:val="0"/>
      <w:sz w:val="22"/>
      <w:szCs w:val="22"/>
      <w:lang w:eastAsia="sr-Latn-CS"/>
    </w:rPr>
  </w:style>
  <w:style w:type="paragraph" w:customStyle="1" w:styleId="tsaokvirom">
    <w:name w:val="tsaokvirom"/>
    <w:basedOn w:val="Normal"/>
    <w:rsid w:val="00AB4291"/>
    <w:pPr>
      <w:pBdr>
        <w:top w:val="inset" w:sz="4" w:space="0" w:color="000000"/>
        <w:left w:val="inset" w:sz="4" w:space="0" w:color="000000"/>
        <w:bottom w:val="inset" w:sz="4" w:space="0" w:color="000000"/>
        <w:right w:val="inset" w:sz="4" w:space="0" w:color="000000"/>
      </w:pBdr>
      <w:spacing w:before="100" w:beforeAutospacing="1" w:after="100" w:afterAutospacing="1"/>
      <w:contextualSpacing w:val="0"/>
    </w:pPr>
    <w:rPr>
      <w:rFonts w:eastAsia="Times New Roman"/>
      <w:noProof w:val="0"/>
      <w:sz w:val="24"/>
      <w:szCs w:val="24"/>
      <w:lang w:eastAsia="sr-Latn-CS"/>
    </w:rPr>
  </w:style>
  <w:style w:type="paragraph" w:customStyle="1" w:styleId="wyq010---deo">
    <w:name w:val="wyq010---deo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b/>
      <w:bCs/>
      <w:noProof w:val="0"/>
      <w:sz w:val="36"/>
      <w:szCs w:val="36"/>
      <w:lang w:eastAsia="sr-Latn-CS"/>
    </w:rPr>
  </w:style>
  <w:style w:type="paragraph" w:customStyle="1" w:styleId="wyq020---poddeo">
    <w:name w:val="wyq020---poddeo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noProof w:val="0"/>
      <w:sz w:val="36"/>
      <w:szCs w:val="36"/>
      <w:lang w:eastAsia="sr-Latn-CS"/>
    </w:rPr>
  </w:style>
  <w:style w:type="paragraph" w:customStyle="1" w:styleId="wyq030---glava">
    <w:name w:val="wyq030---glava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b/>
      <w:bCs/>
      <w:noProof w:val="0"/>
      <w:sz w:val="34"/>
      <w:szCs w:val="34"/>
      <w:lang w:eastAsia="sr-Latn-CS"/>
    </w:rPr>
  </w:style>
  <w:style w:type="paragraph" w:customStyle="1" w:styleId="wyq040---podglava-kurziv-bold">
    <w:name w:val="wyq040---podglava-kurziv-bold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b/>
      <w:bCs/>
      <w:i/>
      <w:iCs/>
      <w:noProof w:val="0"/>
      <w:sz w:val="34"/>
      <w:szCs w:val="34"/>
      <w:lang w:eastAsia="sr-Latn-CS"/>
    </w:rPr>
  </w:style>
  <w:style w:type="paragraph" w:customStyle="1" w:styleId="wyq045---podglava-kurziv">
    <w:name w:val="wyq045---podglava-kurziv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i/>
      <w:iCs/>
      <w:noProof w:val="0"/>
      <w:sz w:val="34"/>
      <w:szCs w:val="34"/>
      <w:lang w:eastAsia="sr-Latn-CS"/>
    </w:rPr>
  </w:style>
  <w:style w:type="paragraph" w:customStyle="1" w:styleId="wyq050---odeljak">
    <w:name w:val="wyq050---odeljak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b/>
      <w:bCs/>
      <w:noProof w:val="0"/>
      <w:sz w:val="31"/>
      <w:szCs w:val="31"/>
      <w:lang w:eastAsia="sr-Latn-CS"/>
    </w:rPr>
  </w:style>
  <w:style w:type="paragraph" w:customStyle="1" w:styleId="wyq070---podpododeljak-kurziv">
    <w:name w:val="wyq070---podpododeljak-kurziv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i/>
      <w:iCs/>
      <w:noProof w:val="0"/>
      <w:sz w:val="30"/>
      <w:szCs w:val="30"/>
      <w:lang w:eastAsia="sr-Latn-CS"/>
    </w:rPr>
  </w:style>
  <w:style w:type="paragraph" w:customStyle="1" w:styleId="wyq080---odsek">
    <w:name w:val="wyq080---odsek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b/>
      <w:bCs/>
      <w:noProof w:val="0"/>
      <w:sz w:val="29"/>
      <w:szCs w:val="29"/>
      <w:lang w:eastAsia="sr-Latn-CS"/>
    </w:rPr>
  </w:style>
  <w:style w:type="paragraph" w:customStyle="1" w:styleId="wyq090---pododsek">
    <w:name w:val="wyq090---pododsek"/>
    <w:basedOn w:val="Normal2"/>
    <w:next w:val="Normal2"/>
    <w:rsid w:val="00AB4291"/>
    <w:pPr>
      <w:jc w:val="center"/>
    </w:pPr>
    <w:rPr>
      <w:sz w:val="28"/>
      <w:szCs w:val="28"/>
    </w:rPr>
  </w:style>
  <w:style w:type="paragraph" w:customStyle="1" w:styleId="wyq100---naslov-grupe-clanova-kurziv">
    <w:name w:val="wyq100---naslov-grupe-clanova-kurziv"/>
    <w:basedOn w:val="Normal"/>
    <w:next w:val="Normal2"/>
    <w:rsid w:val="00AB4291"/>
    <w:pPr>
      <w:spacing w:before="240" w:after="240"/>
      <w:contextualSpacing w:val="0"/>
      <w:jc w:val="center"/>
    </w:pPr>
    <w:rPr>
      <w:rFonts w:ascii="Arial" w:eastAsia="Times New Roman" w:hAnsi="Arial" w:cs="Arial"/>
      <w:b/>
      <w:bCs/>
      <w:i/>
      <w:iCs/>
      <w:noProof w:val="0"/>
      <w:sz w:val="24"/>
      <w:szCs w:val="24"/>
      <w:lang w:eastAsia="sr-Latn-CS"/>
    </w:rPr>
  </w:style>
  <w:style w:type="paragraph" w:customStyle="1" w:styleId="wyq110---naslov-clana">
    <w:name w:val="wyq110---naslov-clana"/>
    <w:basedOn w:val="Normal"/>
    <w:next w:val="Normal2"/>
    <w:rsid w:val="00AB4291"/>
    <w:pPr>
      <w:spacing w:before="240" w:after="240"/>
      <w:contextualSpacing w:val="0"/>
      <w:jc w:val="center"/>
    </w:pPr>
    <w:rPr>
      <w:rFonts w:ascii="Arial" w:eastAsia="Times New Roman" w:hAnsi="Arial" w:cs="Arial"/>
      <w:b/>
      <w:bCs/>
      <w:noProof w:val="0"/>
      <w:sz w:val="24"/>
      <w:szCs w:val="24"/>
      <w:lang w:eastAsia="sr-Latn-CS"/>
    </w:rPr>
  </w:style>
  <w:style w:type="paragraph" w:customStyle="1" w:styleId="wyq120---podnaslov-clana">
    <w:name w:val="wyq120---podnaslov-clana"/>
    <w:basedOn w:val="Normal"/>
    <w:next w:val="Normal2"/>
    <w:rsid w:val="00AB4291"/>
    <w:pPr>
      <w:spacing w:before="240" w:after="240"/>
      <w:contextualSpacing w:val="0"/>
      <w:jc w:val="center"/>
    </w:pPr>
    <w:rPr>
      <w:rFonts w:ascii="Arial" w:eastAsia="Times New Roman" w:hAnsi="Arial" w:cs="Arial"/>
      <w:i/>
      <w:iCs/>
      <w:noProof w:val="0"/>
      <w:sz w:val="24"/>
      <w:szCs w:val="24"/>
      <w:lang w:eastAsia="sr-Latn-CS"/>
    </w:rPr>
  </w:style>
  <w:style w:type="paragraph" w:customStyle="1" w:styleId="uvuceni">
    <w:name w:val="uvuceni"/>
    <w:basedOn w:val="Normal"/>
    <w:rsid w:val="00AB4291"/>
    <w:pPr>
      <w:spacing w:after="24"/>
      <w:ind w:left="720" w:hanging="288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uvuceni2">
    <w:name w:val="uvuceni2"/>
    <w:basedOn w:val="Normal"/>
    <w:rsid w:val="00AB4291"/>
    <w:pPr>
      <w:spacing w:after="24"/>
      <w:ind w:left="720" w:hanging="408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tabelaepress">
    <w:name w:val="tabela_epress"/>
    <w:basedOn w:val="Normal"/>
    <w:rsid w:val="00AB4291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0000CC"/>
      <w:spacing w:before="100" w:beforeAutospacing="1" w:after="100" w:afterAutospacing="1"/>
      <w:contextualSpacing w:val="0"/>
    </w:pPr>
    <w:rPr>
      <w:rFonts w:ascii="Arial" w:eastAsia="Times New Roman" w:hAnsi="Arial" w:cs="Arial"/>
      <w:noProof w:val="0"/>
      <w:sz w:val="24"/>
      <w:szCs w:val="24"/>
      <w:lang w:eastAsia="sr-Latn-CS"/>
    </w:rPr>
  </w:style>
  <w:style w:type="character" w:styleId="PageNumber">
    <w:name w:val="page number"/>
    <w:rsid w:val="00AB4291"/>
  </w:style>
  <w:style w:type="character" w:customStyle="1" w:styleId="unicode">
    <w:name w:val="unicode"/>
    <w:rsid w:val="00AB4291"/>
  </w:style>
  <w:style w:type="character" w:styleId="Strong">
    <w:name w:val="Strong"/>
    <w:qFormat/>
    <w:rsid w:val="00AB4291"/>
    <w:rPr>
      <w:b/>
      <w:bCs/>
    </w:rPr>
  </w:style>
  <w:style w:type="paragraph" w:styleId="NormalWeb">
    <w:name w:val="Normal (Web)"/>
    <w:basedOn w:val="Normal"/>
    <w:rsid w:val="00AB4291"/>
    <w:pPr>
      <w:spacing w:before="100" w:beforeAutospacing="1" w:after="100" w:afterAutospacing="1"/>
      <w:contextualSpacing w:val="0"/>
    </w:pPr>
    <w:rPr>
      <w:rFonts w:eastAsia="Times New Roman"/>
      <w:noProof w:val="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DB1470"/>
  </w:style>
  <w:style w:type="table" w:customStyle="1" w:styleId="TableGrid4">
    <w:name w:val="Table Grid4"/>
    <w:basedOn w:val="TableNormal"/>
    <w:next w:val="TableGrid0"/>
    <w:uiPriority w:val="59"/>
    <w:rsid w:val="00DB1470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NoList"/>
    <w:uiPriority w:val="99"/>
    <w:semiHidden/>
    <w:unhideWhenUsed/>
    <w:rsid w:val="00380123"/>
  </w:style>
  <w:style w:type="table" w:customStyle="1" w:styleId="TableGrid5">
    <w:name w:val="Table Grid5"/>
    <w:basedOn w:val="TableNormal"/>
    <w:next w:val="TableGrid0"/>
    <w:uiPriority w:val="59"/>
    <w:rsid w:val="00380123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2799"/>
    <w:pPr>
      <w:ind w:left="720"/>
    </w:pPr>
  </w:style>
  <w:style w:type="paragraph" w:customStyle="1" w:styleId="Default">
    <w:name w:val="Default"/>
    <w:rsid w:val="00227ED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F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F60"/>
    <w:rPr>
      <w:rFonts w:ascii="Tahoma" w:hAnsi="Tahoma" w:cs="Tahoma"/>
      <w:noProof/>
      <w:sz w:val="16"/>
      <w:szCs w:val="16"/>
      <w:lang w:eastAsia="en-US"/>
    </w:rPr>
  </w:style>
  <w:style w:type="paragraph" w:customStyle="1" w:styleId="western">
    <w:name w:val="western"/>
    <w:basedOn w:val="Normal"/>
    <w:rsid w:val="000D282E"/>
    <w:pPr>
      <w:suppressAutoHyphens/>
      <w:spacing w:before="280"/>
      <w:contextualSpacing w:val="0"/>
      <w:jc w:val="both"/>
    </w:pPr>
    <w:rPr>
      <w:rFonts w:eastAsia="Times New Roman"/>
      <w:b/>
      <w:bCs/>
      <w:noProof w:val="0"/>
      <w:sz w:val="24"/>
      <w:szCs w:val="24"/>
      <w:lang w:val="sr-Latn-C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70371"/>
    <w:pPr>
      <w:contextualSpacing/>
    </w:pPr>
    <w:rPr>
      <w:rFonts w:ascii="Times New Roman" w:hAnsi="Times New Roman"/>
      <w:noProof/>
      <w:sz w:val="18"/>
      <w:szCs w:val="18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0C1"/>
    <w:pPr>
      <w:keepNext/>
      <w:keepLines/>
      <w:spacing w:before="480" w:after="200" w:line="276" w:lineRule="auto"/>
      <w:contextualSpacing w:val="0"/>
      <w:outlineLvl w:val="0"/>
    </w:pPr>
    <w:rPr>
      <w:rFonts w:ascii="Calibri Light" w:eastAsia="Times New Roman" w:hAnsi="Calibri Light"/>
      <w:b/>
      <w:bCs/>
      <w:noProof w:val="0"/>
      <w:color w:val="2E74B5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60C1"/>
    <w:pPr>
      <w:keepNext/>
      <w:keepLines/>
      <w:spacing w:before="200" w:after="200" w:line="276" w:lineRule="auto"/>
      <w:contextualSpacing w:val="0"/>
      <w:outlineLvl w:val="1"/>
    </w:pPr>
    <w:rPr>
      <w:rFonts w:ascii="Calibri Light" w:eastAsia="Times New Roman" w:hAnsi="Calibri Light"/>
      <w:b/>
      <w:bCs/>
      <w:noProof w:val="0"/>
      <w:color w:val="5B9BD5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60C1"/>
    <w:pPr>
      <w:keepNext/>
      <w:keepLines/>
      <w:spacing w:before="200" w:after="200" w:line="276" w:lineRule="auto"/>
      <w:contextualSpacing w:val="0"/>
      <w:outlineLvl w:val="2"/>
    </w:pPr>
    <w:rPr>
      <w:rFonts w:ascii="Calibri Light" w:eastAsia="Times New Roman" w:hAnsi="Calibri Light"/>
      <w:b/>
      <w:bCs/>
      <w:noProof w:val="0"/>
      <w:color w:val="5B9BD5"/>
      <w:sz w:val="22"/>
      <w:szCs w:val="22"/>
      <w:lang w:val="en-US"/>
    </w:rPr>
  </w:style>
  <w:style w:type="paragraph" w:styleId="Heading4">
    <w:name w:val="heading 4"/>
    <w:basedOn w:val="Normal"/>
    <w:link w:val="Heading4Char"/>
    <w:uiPriority w:val="9"/>
    <w:qFormat/>
    <w:rsid w:val="00932A9A"/>
    <w:pPr>
      <w:contextualSpacing w:val="0"/>
      <w:outlineLvl w:val="3"/>
    </w:pPr>
    <w:rPr>
      <w:rFonts w:ascii="Arial" w:eastAsia="Times New Roman" w:hAnsi="Arial" w:cs="Arial"/>
      <w:b/>
      <w:bCs/>
      <w:noProof w:val="0"/>
      <w:sz w:val="24"/>
      <w:szCs w:val="24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next w:val="Normal"/>
    <w:qFormat/>
    <w:rsid w:val="00A31AF5"/>
    <w:pPr>
      <w:spacing w:before="240"/>
      <w:jc w:val="center"/>
    </w:pPr>
    <w:rPr>
      <w:b/>
      <w:lang w:val="en-US"/>
    </w:rPr>
  </w:style>
  <w:style w:type="paragraph" w:customStyle="1" w:styleId="110">
    <w:name w:val="110"/>
    <w:basedOn w:val="clan"/>
    <w:next w:val="clan"/>
    <w:qFormat/>
    <w:rsid w:val="00A31AF5"/>
    <w:pPr>
      <w:spacing w:before="0"/>
    </w:pPr>
    <w:rPr>
      <w:sz w:val="24"/>
    </w:rPr>
  </w:style>
  <w:style w:type="paragraph" w:customStyle="1" w:styleId="120">
    <w:name w:val="120"/>
    <w:basedOn w:val="110"/>
    <w:qFormat/>
    <w:rsid w:val="00A31AF5"/>
    <w:pPr>
      <w:spacing w:after="120"/>
    </w:pPr>
    <w:rPr>
      <w:i/>
    </w:rPr>
  </w:style>
  <w:style w:type="table" w:customStyle="1" w:styleId="TableGrid">
    <w:name w:val="TableGrid"/>
    <w:rsid w:val="005029F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4F4265"/>
    <w:pPr>
      <w:spacing w:before="120" w:after="60"/>
      <w:outlineLvl w:val="0"/>
    </w:pPr>
    <w:rPr>
      <w:rFonts w:ascii="Arial Bold" w:eastAsia="Times New Roman" w:hAnsi="Arial Bold" w:cs="Arial"/>
      <w:bCs/>
      <w:color w:val="323E4F"/>
      <w:kern w:val="28"/>
      <w:sz w:val="22"/>
      <w:szCs w:val="24"/>
    </w:rPr>
  </w:style>
  <w:style w:type="character" w:customStyle="1" w:styleId="TitleChar">
    <w:name w:val="Title Char"/>
    <w:link w:val="Title"/>
    <w:uiPriority w:val="10"/>
    <w:rsid w:val="004F4265"/>
    <w:rPr>
      <w:rFonts w:ascii="Arial Bold" w:eastAsia="Times New Roman" w:hAnsi="Arial Bold" w:cs="Arial"/>
      <w:bCs/>
      <w:noProof/>
      <w:color w:val="323E4F"/>
      <w:kern w:val="28"/>
      <w:sz w:val="22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17A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17A41"/>
    <w:rPr>
      <w:rFonts w:ascii="Garamond" w:hAnsi="Garamond"/>
      <w:noProof/>
      <w:sz w:val="18"/>
      <w:szCs w:val="18"/>
      <w:lang w:eastAsia="en-US"/>
    </w:rPr>
  </w:style>
  <w:style w:type="paragraph" w:styleId="Footer">
    <w:name w:val="footer"/>
    <w:basedOn w:val="Normal"/>
    <w:link w:val="FooterChar"/>
    <w:unhideWhenUsed/>
    <w:rsid w:val="000831BD"/>
    <w:pPr>
      <w:tabs>
        <w:tab w:val="center" w:pos="4536"/>
        <w:tab w:val="right" w:pos="9072"/>
      </w:tabs>
      <w:jc w:val="center"/>
    </w:pPr>
    <w:rPr>
      <w:rFonts w:ascii="Arial" w:hAnsi="Arial"/>
      <w:b/>
      <w:noProof w:val="0"/>
      <w:sz w:val="20"/>
    </w:rPr>
  </w:style>
  <w:style w:type="character" w:customStyle="1" w:styleId="FooterChar">
    <w:name w:val="Footer Char"/>
    <w:link w:val="Footer"/>
    <w:rsid w:val="000831BD"/>
    <w:rPr>
      <w:rFonts w:ascii="Arial" w:hAnsi="Arial"/>
      <w:b/>
      <w:szCs w:val="18"/>
      <w:lang w:eastAsia="en-US"/>
    </w:rPr>
  </w:style>
  <w:style w:type="table" w:styleId="TableGrid0">
    <w:name w:val="Table Grid"/>
    <w:basedOn w:val="TableNormal"/>
    <w:rsid w:val="006061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06197"/>
    <w:pPr>
      <w:contextualSpacing/>
    </w:pPr>
    <w:rPr>
      <w:rFonts w:ascii="Garamond" w:hAnsi="Garamond"/>
      <w:noProof/>
      <w:sz w:val="18"/>
      <w:szCs w:val="18"/>
      <w:lang w:eastAsia="en-US"/>
    </w:rPr>
  </w:style>
  <w:style w:type="paragraph" w:customStyle="1" w:styleId="NASLOVZLATO">
    <w:name w:val="NASLOV ZLATO"/>
    <w:basedOn w:val="Title"/>
    <w:qFormat/>
    <w:rsid w:val="00D70371"/>
    <w:pPr>
      <w:jc w:val="center"/>
    </w:pPr>
    <w:rPr>
      <w:rFonts w:ascii="Arial" w:hAnsi="Arial"/>
      <w:b/>
      <w:color w:val="FFE599"/>
      <w:sz w:val="24"/>
      <w:lang w:eastAsia="sr-Latn-RS"/>
    </w:rPr>
  </w:style>
  <w:style w:type="paragraph" w:customStyle="1" w:styleId="NASLOVBELO">
    <w:name w:val="NASLOV BELO"/>
    <w:basedOn w:val="Title"/>
    <w:rsid w:val="00D70371"/>
    <w:pPr>
      <w:jc w:val="center"/>
    </w:pPr>
    <w:rPr>
      <w:rFonts w:ascii="Arial" w:hAnsi="Arial"/>
      <w:b/>
      <w:color w:val="FFFFFF"/>
      <w:sz w:val="24"/>
      <w:lang w:eastAsia="sr-Latn-RS"/>
    </w:rPr>
  </w:style>
  <w:style w:type="character" w:customStyle="1" w:styleId="Heading4Char">
    <w:name w:val="Heading 4 Char"/>
    <w:link w:val="Heading4"/>
    <w:uiPriority w:val="9"/>
    <w:rsid w:val="00932A9A"/>
    <w:rPr>
      <w:rFonts w:ascii="Arial" w:eastAsia="Times New Roman" w:hAnsi="Arial" w:cs="Arial"/>
      <w:b/>
      <w:bCs/>
      <w:sz w:val="24"/>
      <w:szCs w:val="24"/>
    </w:rPr>
  </w:style>
  <w:style w:type="paragraph" w:customStyle="1" w:styleId="podnaslovpropisa">
    <w:name w:val="podnaslovpropisa"/>
    <w:basedOn w:val="Normal"/>
    <w:rsid w:val="00D70371"/>
    <w:pPr>
      <w:shd w:val="clear" w:color="auto" w:fill="000000"/>
      <w:spacing w:before="100" w:beforeAutospacing="1" w:after="100" w:afterAutospacing="1" w:line="264" w:lineRule="auto"/>
      <w:contextualSpacing w:val="0"/>
      <w:jc w:val="center"/>
    </w:pPr>
    <w:rPr>
      <w:rFonts w:ascii="Arial" w:eastAsia="Times New Roman" w:hAnsi="Arial" w:cs="Arial"/>
      <w:i/>
      <w:iCs/>
      <w:noProof w:val="0"/>
      <w:color w:val="FFE8BF"/>
      <w:sz w:val="20"/>
      <w:szCs w:val="20"/>
      <w:lang w:eastAsia="sr-Latn-RS"/>
    </w:rPr>
  </w:style>
  <w:style w:type="paragraph" w:customStyle="1" w:styleId="normalprored">
    <w:name w:val="normalprored"/>
    <w:basedOn w:val="Normal"/>
    <w:rsid w:val="00932A9A"/>
    <w:pPr>
      <w:contextualSpacing w:val="0"/>
    </w:pPr>
    <w:rPr>
      <w:rFonts w:ascii="Arial" w:eastAsia="Times New Roman" w:hAnsi="Arial" w:cs="Arial"/>
      <w:noProof w:val="0"/>
      <w:sz w:val="26"/>
      <w:szCs w:val="26"/>
      <w:lang w:eastAsia="sr-Latn-RS"/>
    </w:rPr>
  </w:style>
  <w:style w:type="paragraph" w:customStyle="1" w:styleId="wyq060---pododeljak">
    <w:name w:val="wyq060---pododeljak"/>
    <w:basedOn w:val="Normal"/>
    <w:rsid w:val="00932A9A"/>
    <w:pPr>
      <w:contextualSpacing w:val="0"/>
      <w:jc w:val="center"/>
    </w:pPr>
    <w:rPr>
      <w:rFonts w:ascii="Arial" w:eastAsia="Times New Roman" w:hAnsi="Arial" w:cs="Arial"/>
      <w:noProof w:val="0"/>
      <w:sz w:val="31"/>
      <w:szCs w:val="31"/>
      <w:lang w:eastAsia="sr-Latn-RS"/>
    </w:rPr>
  </w:style>
  <w:style w:type="character" w:customStyle="1" w:styleId="Heading1Char">
    <w:name w:val="Heading 1 Char"/>
    <w:link w:val="Heading1"/>
    <w:uiPriority w:val="9"/>
    <w:rsid w:val="003960C1"/>
    <w:rPr>
      <w:rFonts w:ascii="Calibri Light" w:eastAsia="Times New Roman" w:hAnsi="Calibri Light"/>
      <w:b/>
      <w:bCs/>
      <w:color w:val="2E74B5"/>
      <w:sz w:val="28"/>
      <w:szCs w:val="28"/>
      <w:lang w:val="en-US" w:eastAsia="en-US"/>
    </w:rPr>
  </w:style>
  <w:style w:type="character" w:customStyle="1" w:styleId="Heading2Char">
    <w:name w:val="Heading 2 Char"/>
    <w:link w:val="Heading2"/>
    <w:uiPriority w:val="9"/>
    <w:rsid w:val="003960C1"/>
    <w:rPr>
      <w:rFonts w:ascii="Calibri Light" w:eastAsia="Times New Roman" w:hAnsi="Calibri Light"/>
      <w:b/>
      <w:bCs/>
      <w:color w:val="5B9BD5"/>
      <w:sz w:val="26"/>
      <w:szCs w:val="26"/>
      <w:lang w:val="en-US" w:eastAsia="en-US"/>
    </w:rPr>
  </w:style>
  <w:style w:type="character" w:customStyle="1" w:styleId="Heading3Char">
    <w:name w:val="Heading 3 Char"/>
    <w:link w:val="Heading3"/>
    <w:uiPriority w:val="9"/>
    <w:rsid w:val="003960C1"/>
    <w:rPr>
      <w:rFonts w:ascii="Calibri Light" w:eastAsia="Times New Roman" w:hAnsi="Calibri Light"/>
      <w:b/>
      <w:bCs/>
      <w:color w:val="5B9BD5"/>
      <w:sz w:val="22"/>
      <w:szCs w:val="22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3960C1"/>
  </w:style>
  <w:style w:type="paragraph" w:styleId="NormalIndent">
    <w:name w:val="Normal Indent"/>
    <w:basedOn w:val="Normal"/>
    <w:uiPriority w:val="99"/>
    <w:unhideWhenUsed/>
    <w:rsid w:val="003960C1"/>
    <w:pPr>
      <w:spacing w:after="200" w:line="276" w:lineRule="auto"/>
      <w:ind w:left="720"/>
      <w:contextualSpacing w:val="0"/>
    </w:pPr>
    <w:rPr>
      <w:rFonts w:ascii="Verdana" w:hAnsi="Verdana" w:cs="Verdana"/>
      <w:noProof w:val="0"/>
      <w:sz w:val="22"/>
      <w:szCs w:val="22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60C1"/>
    <w:pPr>
      <w:numPr>
        <w:ilvl w:val="1"/>
      </w:numPr>
      <w:spacing w:after="200" w:line="276" w:lineRule="auto"/>
      <w:ind w:left="86"/>
      <w:contextualSpacing w:val="0"/>
    </w:pPr>
    <w:rPr>
      <w:rFonts w:ascii="Calibri Light" w:eastAsia="Times New Roman" w:hAnsi="Calibri Light"/>
      <w:i/>
      <w:iCs/>
      <w:noProof w:val="0"/>
      <w:color w:val="5B9BD5"/>
      <w:spacing w:val="15"/>
      <w:sz w:val="24"/>
      <w:szCs w:val="24"/>
      <w:lang w:val="en-US"/>
    </w:rPr>
  </w:style>
  <w:style w:type="character" w:customStyle="1" w:styleId="SubtitleChar">
    <w:name w:val="Subtitle Char"/>
    <w:link w:val="Subtitle"/>
    <w:uiPriority w:val="11"/>
    <w:rsid w:val="003960C1"/>
    <w:rPr>
      <w:rFonts w:ascii="Calibri Light" w:eastAsia="Times New Roman" w:hAnsi="Calibri Light"/>
      <w:i/>
      <w:iCs/>
      <w:color w:val="5B9BD5"/>
      <w:spacing w:val="15"/>
      <w:sz w:val="24"/>
      <w:szCs w:val="24"/>
      <w:lang w:val="en-US" w:eastAsia="en-US"/>
    </w:rPr>
  </w:style>
  <w:style w:type="character" w:styleId="Emphasis">
    <w:name w:val="Emphasis"/>
    <w:uiPriority w:val="20"/>
    <w:qFormat/>
    <w:rsid w:val="003960C1"/>
    <w:rPr>
      <w:i/>
      <w:iCs/>
    </w:rPr>
  </w:style>
  <w:style w:type="character" w:styleId="Hyperlink">
    <w:name w:val="Hyperlink"/>
    <w:uiPriority w:val="99"/>
    <w:unhideWhenUsed/>
    <w:rsid w:val="003960C1"/>
    <w:rPr>
      <w:color w:val="0563C1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3960C1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3960C1"/>
    <w:pPr>
      <w:spacing w:after="200"/>
      <w:contextualSpacing w:val="0"/>
    </w:pPr>
    <w:rPr>
      <w:rFonts w:ascii="Verdana" w:hAnsi="Verdana" w:cs="Verdana"/>
      <w:b/>
      <w:bCs/>
      <w:noProof w:val="0"/>
      <w:color w:val="5B9BD5"/>
      <w:lang w:val="en-US"/>
    </w:rPr>
  </w:style>
  <w:style w:type="paragraph" w:customStyle="1" w:styleId="DocDefaults">
    <w:name w:val="DocDefaults"/>
    <w:rsid w:val="003960C1"/>
    <w:pPr>
      <w:spacing w:after="200" w:line="276" w:lineRule="auto"/>
    </w:pPr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3960C1"/>
    <w:rPr>
      <w:color w:val="954F72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FD359D"/>
  </w:style>
  <w:style w:type="table" w:customStyle="1" w:styleId="TableGrid2">
    <w:name w:val="Table Grid2"/>
    <w:basedOn w:val="TableNormal"/>
    <w:next w:val="TableGrid0"/>
    <w:uiPriority w:val="59"/>
    <w:rsid w:val="00FD359D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">
    <w:name w:val="No List3"/>
    <w:next w:val="NoList"/>
    <w:uiPriority w:val="99"/>
    <w:semiHidden/>
    <w:unhideWhenUsed/>
    <w:rsid w:val="007A55AE"/>
  </w:style>
  <w:style w:type="table" w:customStyle="1" w:styleId="TableGrid3">
    <w:name w:val="Table Grid3"/>
    <w:basedOn w:val="TableNormal"/>
    <w:next w:val="TableGrid0"/>
    <w:uiPriority w:val="59"/>
    <w:rsid w:val="007A55AE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Normal"/>
    <w:rsid w:val="002A17CE"/>
    <w:pPr>
      <w:spacing w:before="100" w:beforeAutospacing="1" w:after="100" w:afterAutospacing="1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simboli">
    <w:name w:val="simboli"/>
    <w:basedOn w:val="Normal"/>
    <w:rsid w:val="00AB4291"/>
    <w:pPr>
      <w:spacing w:before="100" w:beforeAutospacing="1" w:after="100" w:afterAutospacing="1"/>
      <w:contextualSpacing w:val="0"/>
    </w:pPr>
    <w:rPr>
      <w:rFonts w:ascii="Symbol" w:eastAsia="Times New Roman" w:hAnsi="Symbol"/>
      <w:noProof w:val="0"/>
      <w:sz w:val="22"/>
      <w:szCs w:val="22"/>
      <w:lang w:eastAsia="sr-Latn-CS"/>
    </w:rPr>
  </w:style>
  <w:style w:type="paragraph" w:customStyle="1" w:styleId="simboliindeks">
    <w:name w:val="simboliindeks"/>
    <w:basedOn w:val="Normal"/>
    <w:rsid w:val="00AB4291"/>
    <w:pPr>
      <w:spacing w:before="100" w:beforeAutospacing="1" w:after="100" w:afterAutospacing="1"/>
      <w:contextualSpacing w:val="0"/>
    </w:pPr>
    <w:rPr>
      <w:rFonts w:ascii="Symbol" w:eastAsia="Times New Roman" w:hAnsi="Symbol"/>
      <w:noProof w:val="0"/>
      <w:sz w:val="24"/>
      <w:szCs w:val="24"/>
      <w:vertAlign w:val="subscript"/>
      <w:lang w:eastAsia="sr-Latn-CS"/>
    </w:rPr>
  </w:style>
  <w:style w:type="paragraph" w:customStyle="1" w:styleId="Normal2">
    <w:name w:val="Normal2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normaltd">
    <w:name w:val="normaltd"/>
    <w:basedOn w:val="Normal"/>
    <w:rsid w:val="00AB4291"/>
    <w:pPr>
      <w:spacing w:before="100" w:beforeAutospacing="1" w:after="100" w:afterAutospacing="1"/>
      <w:contextualSpacing w:val="0"/>
      <w:jc w:val="right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normaltdb">
    <w:name w:val="normaltdb"/>
    <w:basedOn w:val="Normal"/>
    <w:rsid w:val="00AB4291"/>
    <w:pPr>
      <w:spacing w:before="100" w:beforeAutospacing="1" w:after="100" w:afterAutospacing="1"/>
      <w:contextualSpacing w:val="0"/>
      <w:jc w:val="right"/>
    </w:pPr>
    <w:rPr>
      <w:rFonts w:ascii="Arial" w:eastAsia="Times New Roman" w:hAnsi="Arial" w:cs="Arial"/>
      <w:b/>
      <w:bCs/>
      <w:noProof w:val="0"/>
      <w:sz w:val="22"/>
      <w:szCs w:val="22"/>
      <w:lang w:eastAsia="sr-Latn-CS"/>
    </w:rPr>
  </w:style>
  <w:style w:type="paragraph" w:customStyle="1" w:styleId="samostalni">
    <w:name w:val="samostalni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i/>
      <w:iCs/>
      <w:noProof w:val="0"/>
      <w:sz w:val="24"/>
      <w:szCs w:val="24"/>
      <w:lang w:eastAsia="sr-Latn-CS"/>
    </w:rPr>
  </w:style>
  <w:style w:type="paragraph" w:customStyle="1" w:styleId="samostalni1">
    <w:name w:val="samostalni1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i/>
      <w:iCs/>
      <w:noProof w:val="0"/>
      <w:sz w:val="22"/>
      <w:szCs w:val="22"/>
      <w:lang w:eastAsia="sr-Latn-CS"/>
    </w:rPr>
  </w:style>
  <w:style w:type="paragraph" w:customStyle="1" w:styleId="tabelanaslov">
    <w:name w:val="tabelanaslov"/>
    <w:basedOn w:val="Normal"/>
    <w:rsid w:val="00AB4291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A41E1C"/>
      <w:spacing w:before="100" w:beforeAutospacing="1" w:after="100" w:afterAutospacing="1"/>
      <w:contextualSpacing w:val="0"/>
    </w:pPr>
    <w:rPr>
      <w:rFonts w:ascii="Verdana" w:eastAsia="Times New Roman" w:hAnsi="Verdana"/>
      <w:noProof w:val="0"/>
      <w:sz w:val="24"/>
      <w:szCs w:val="24"/>
      <w:lang w:eastAsia="sr-Latn-CS"/>
    </w:rPr>
  </w:style>
  <w:style w:type="paragraph" w:customStyle="1" w:styleId="tabelasm">
    <w:name w:val="tabela_sm"/>
    <w:basedOn w:val="Normal"/>
    <w:rsid w:val="00AB4291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006666"/>
      <w:spacing w:before="100" w:beforeAutospacing="1" w:after="100" w:afterAutospacing="1"/>
      <w:contextualSpacing w:val="0"/>
    </w:pPr>
    <w:rPr>
      <w:rFonts w:ascii="Verdana" w:eastAsia="Times New Roman" w:hAnsi="Verdana"/>
      <w:noProof w:val="0"/>
      <w:sz w:val="24"/>
      <w:szCs w:val="24"/>
      <w:lang w:eastAsia="sr-Latn-CS"/>
    </w:rPr>
  </w:style>
  <w:style w:type="paragraph" w:customStyle="1" w:styleId="tabelasp">
    <w:name w:val="tabela_sp"/>
    <w:basedOn w:val="Normal"/>
    <w:rsid w:val="00AB4291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FF9F00"/>
      <w:spacing w:before="100" w:beforeAutospacing="1" w:after="100" w:afterAutospacing="1"/>
      <w:contextualSpacing w:val="0"/>
    </w:pPr>
    <w:rPr>
      <w:rFonts w:ascii="Verdana" w:eastAsia="Times New Roman" w:hAnsi="Verdana"/>
      <w:noProof w:val="0"/>
      <w:sz w:val="24"/>
      <w:szCs w:val="24"/>
      <w:lang w:eastAsia="sr-Latn-CS"/>
    </w:rPr>
  </w:style>
  <w:style w:type="paragraph" w:customStyle="1" w:styleId="tabelact">
    <w:name w:val="tabela_ct"/>
    <w:basedOn w:val="Normal"/>
    <w:rsid w:val="00AB4291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DC2348"/>
      <w:spacing w:before="100" w:beforeAutospacing="1" w:after="100" w:afterAutospacing="1"/>
      <w:contextualSpacing w:val="0"/>
    </w:pPr>
    <w:rPr>
      <w:rFonts w:ascii="Verdana" w:eastAsia="Times New Roman" w:hAnsi="Verdana"/>
      <w:noProof w:val="0"/>
      <w:sz w:val="24"/>
      <w:szCs w:val="24"/>
      <w:lang w:eastAsia="sr-Latn-CS"/>
    </w:rPr>
  </w:style>
  <w:style w:type="paragraph" w:customStyle="1" w:styleId="naslov1">
    <w:name w:val="naslov1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sz w:val="24"/>
      <w:szCs w:val="24"/>
      <w:lang w:eastAsia="sr-Latn-CS"/>
    </w:rPr>
  </w:style>
  <w:style w:type="paragraph" w:customStyle="1" w:styleId="naslov2">
    <w:name w:val="naslov2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sz w:val="29"/>
      <w:szCs w:val="29"/>
      <w:lang w:eastAsia="sr-Latn-CS"/>
    </w:rPr>
  </w:style>
  <w:style w:type="paragraph" w:customStyle="1" w:styleId="naslov3">
    <w:name w:val="naslov3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sz w:val="23"/>
      <w:szCs w:val="23"/>
      <w:lang w:eastAsia="sr-Latn-CS"/>
    </w:rPr>
  </w:style>
  <w:style w:type="paragraph" w:customStyle="1" w:styleId="normaluvuceni">
    <w:name w:val="normal_uvuceni"/>
    <w:basedOn w:val="Normal"/>
    <w:rsid w:val="00AB4291"/>
    <w:pPr>
      <w:spacing w:before="100" w:beforeAutospacing="1" w:after="100" w:afterAutospacing="1"/>
      <w:ind w:left="1134" w:hanging="142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normaluvuceni2">
    <w:name w:val="normal_uvuceni2"/>
    <w:basedOn w:val="Normal"/>
    <w:rsid w:val="00AB4291"/>
    <w:pPr>
      <w:spacing w:before="100" w:beforeAutospacing="1" w:after="100" w:afterAutospacing="1"/>
      <w:ind w:left="1701" w:hanging="227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normaluvuceni3">
    <w:name w:val="normal_uvuceni3"/>
    <w:basedOn w:val="Normal"/>
    <w:rsid w:val="00AB4291"/>
    <w:pPr>
      <w:spacing w:before="100" w:beforeAutospacing="1" w:after="100" w:afterAutospacing="1"/>
      <w:ind w:left="992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naslovpropisa1">
    <w:name w:val="naslovpropisa1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color w:val="FFE8BF"/>
      <w:sz w:val="36"/>
      <w:szCs w:val="36"/>
      <w:lang w:eastAsia="sr-Latn-CS"/>
    </w:rPr>
  </w:style>
  <w:style w:type="paragraph" w:customStyle="1" w:styleId="naslovpropisa1a">
    <w:name w:val="naslovpropisa1a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color w:val="FFFFFF"/>
      <w:sz w:val="34"/>
      <w:szCs w:val="34"/>
      <w:lang w:eastAsia="sr-Latn-CS"/>
    </w:rPr>
  </w:style>
  <w:style w:type="paragraph" w:customStyle="1" w:styleId="naslov4">
    <w:name w:val="naslov4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sz w:val="22"/>
      <w:szCs w:val="22"/>
      <w:lang w:eastAsia="sr-Latn-CS"/>
    </w:rPr>
  </w:style>
  <w:style w:type="paragraph" w:customStyle="1" w:styleId="naslov5">
    <w:name w:val="naslov5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sz w:val="22"/>
      <w:szCs w:val="22"/>
      <w:lang w:eastAsia="sr-Latn-CS"/>
    </w:rPr>
  </w:style>
  <w:style w:type="paragraph" w:customStyle="1" w:styleId="normalbold">
    <w:name w:val="normalbold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b/>
      <w:bCs/>
      <w:noProof w:val="0"/>
      <w:sz w:val="22"/>
      <w:szCs w:val="22"/>
      <w:lang w:eastAsia="sr-Latn-CS"/>
    </w:rPr>
  </w:style>
  <w:style w:type="paragraph" w:customStyle="1" w:styleId="normalbolditalic">
    <w:name w:val="normalbolditalic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b/>
      <w:bCs/>
      <w:i/>
      <w:iCs/>
      <w:noProof w:val="0"/>
      <w:sz w:val="22"/>
      <w:szCs w:val="22"/>
      <w:lang w:eastAsia="sr-Latn-CS"/>
    </w:rPr>
  </w:style>
  <w:style w:type="paragraph" w:customStyle="1" w:styleId="normalboldcentar">
    <w:name w:val="normalboldcentar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b/>
      <w:bCs/>
      <w:noProof w:val="0"/>
      <w:sz w:val="22"/>
      <w:szCs w:val="22"/>
      <w:lang w:eastAsia="sr-Latn-CS"/>
    </w:rPr>
  </w:style>
  <w:style w:type="paragraph" w:customStyle="1" w:styleId="stepen">
    <w:name w:val="stepen"/>
    <w:basedOn w:val="Normal"/>
    <w:rsid w:val="00AB4291"/>
    <w:pPr>
      <w:spacing w:before="100" w:beforeAutospacing="1" w:after="100" w:afterAutospacing="1"/>
      <w:contextualSpacing w:val="0"/>
    </w:pPr>
    <w:rPr>
      <w:rFonts w:eastAsia="Times New Roman"/>
      <w:noProof w:val="0"/>
      <w:sz w:val="15"/>
      <w:szCs w:val="15"/>
      <w:vertAlign w:val="superscript"/>
      <w:lang w:eastAsia="sr-Latn-CS"/>
    </w:rPr>
  </w:style>
  <w:style w:type="paragraph" w:customStyle="1" w:styleId="indeks">
    <w:name w:val="indeks"/>
    <w:basedOn w:val="Normal"/>
    <w:rsid w:val="00AB4291"/>
    <w:pPr>
      <w:spacing w:before="100" w:beforeAutospacing="1" w:after="100" w:afterAutospacing="1"/>
      <w:contextualSpacing w:val="0"/>
    </w:pPr>
    <w:rPr>
      <w:rFonts w:eastAsia="Times New Roman"/>
      <w:noProof w:val="0"/>
      <w:sz w:val="16"/>
      <w:szCs w:val="15"/>
      <w:vertAlign w:val="subscript"/>
      <w:lang w:eastAsia="sr-Latn-CS"/>
    </w:rPr>
  </w:style>
  <w:style w:type="paragraph" w:customStyle="1" w:styleId="tbezokvira">
    <w:name w:val="tbezokvira"/>
    <w:basedOn w:val="Normal"/>
    <w:rsid w:val="00AB4291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pacing w:before="100" w:beforeAutospacing="1" w:after="100" w:afterAutospacing="1"/>
      <w:contextualSpacing w:val="0"/>
    </w:pPr>
    <w:rPr>
      <w:rFonts w:eastAsia="Times New Roman"/>
      <w:noProof w:val="0"/>
      <w:sz w:val="24"/>
      <w:szCs w:val="24"/>
      <w:lang w:eastAsia="sr-Latn-CS"/>
    </w:rPr>
  </w:style>
  <w:style w:type="paragraph" w:customStyle="1" w:styleId="naslovlevo">
    <w:name w:val="naslovlevo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b/>
      <w:bCs/>
      <w:noProof w:val="0"/>
      <w:sz w:val="26"/>
      <w:szCs w:val="26"/>
      <w:lang w:eastAsia="sr-Latn-CS"/>
    </w:rPr>
  </w:style>
  <w:style w:type="paragraph" w:customStyle="1" w:styleId="bulletedni">
    <w:name w:val="bulletedni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normalpraksa">
    <w:name w:val="normalpraksa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i/>
      <w:iCs/>
      <w:noProof w:val="0"/>
      <w:sz w:val="22"/>
      <w:szCs w:val="22"/>
      <w:lang w:eastAsia="sr-Latn-CS"/>
    </w:rPr>
  </w:style>
  <w:style w:type="paragraph" w:customStyle="1" w:styleId="normalctzaglavlje">
    <w:name w:val="normalctzaglavlje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b/>
      <w:bCs/>
      <w:noProof w:val="0"/>
      <w:sz w:val="16"/>
      <w:szCs w:val="16"/>
      <w:lang w:eastAsia="sr-Latn-CS"/>
    </w:rPr>
  </w:style>
  <w:style w:type="paragraph" w:customStyle="1" w:styleId="windings">
    <w:name w:val="windings"/>
    <w:basedOn w:val="Normal"/>
    <w:rsid w:val="00AB4291"/>
    <w:pPr>
      <w:spacing w:before="100" w:beforeAutospacing="1" w:after="100" w:afterAutospacing="1"/>
      <w:contextualSpacing w:val="0"/>
    </w:pPr>
    <w:rPr>
      <w:rFonts w:ascii="Wingdings" w:eastAsia="Times New Roman" w:hAnsi="Wingdings"/>
      <w:noProof w:val="0"/>
      <w:lang w:eastAsia="sr-Latn-CS"/>
    </w:rPr>
  </w:style>
  <w:style w:type="paragraph" w:customStyle="1" w:styleId="webdings">
    <w:name w:val="webdings"/>
    <w:basedOn w:val="Normal"/>
    <w:rsid w:val="00AB4291"/>
    <w:pPr>
      <w:spacing w:before="100" w:beforeAutospacing="1" w:after="100" w:afterAutospacing="1"/>
      <w:contextualSpacing w:val="0"/>
    </w:pPr>
    <w:rPr>
      <w:rFonts w:ascii="Webdings" w:eastAsia="Times New Roman" w:hAnsi="Webdings"/>
      <w:noProof w:val="0"/>
      <w:lang w:eastAsia="sr-Latn-CS"/>
    </w:rPr>
  </w:style>
  <w:style w:type="paragraph" w:customStyle="1" w:styleId="tabelamala">
    <w:name w:val="tabela_mala"/>
    <w:basedOn w:val="Normal"/>
    <w:rsid w:val="00AB4291"/>
    <w:pPr>
      <w:spacing w:before="100" w:beforeAutospacing="1" w:after="100" w:afterAutospacing="1"/>
      <w:contextualSpacing w:val="0"/>
    </w:pPr>
    <w:rPr>
      <w:rFonts w:eastAsia="Times New Roman"/>
      <w:noProof w:val="0"/>
      <w:sz w:val="24"/>
      <w:szCs w:val="24"/>
      <w:lang w:eastAsia="sr-Latn-CS"/>
    </w:rPr>
  </w:style>
  <w:style w:type="paragraph" w:customStyle="1" w:styleId="izmenanaslov">
    <w:name w:val="izmena_naslov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eastAsia="Times New Roman"/>
      <w:b/>
      <w:bCs/>
      <w:noProof w:val="0"/>
      <w:sz w:val="24"/>
      <w:szCs w:val="24"/>
      <w:lang w:eastAsia="sr-Latn-CS"/>
    </w:rPr>
  </w:style>
  <w:style w:type="paragraph" w:customStyle="1" w:styleId="izmenapodnaslov">
    <w:name w:val="izmena_podnaslov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eastAsia="Times New Roman"/>
      <w:noProof w:val="0"/>
      <w:sz w:val="24"/>
      <w:szCs w:val="24"/>
      <w:lang w:eastAsia="sr-Latn-CS"/>
    </w:rPr>
  </w:style>
  <w:style w:type="paragraph" w:customStyle="1" w:styleId="izmenaclan">
    <w:name w:val="izmena_clan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eastAsia="Times New Roman"/>
      <w:b/>
      <w:bCs/>
      <w:noProof w:val="0"/>
      <w:sz w:val="24"/>
      <w:szCs w:val="24"/>
      <w:lang w:eastAsia="sr-Latn-CS"/>
    </w:rPr>
  </w:style>
  <w:style w:type="paragraph" w:customStyle="1" w:styleId="izmenatekst">
    <w:name w:val="izmena_tekst"/>
    <w:basedOn w:val="Normal"/>
    <w:rsid w:val="00AB4291"/>
    <w:pPr>
      <w:spacing w:before="100" w:beforeAutospacing="1" w:after="100" w:afterAutospacing="1"/>
      <w:contextualSpacing w:val="0"/>
    </w:pPr>
    <w:rPr>
      <w:rFonts w:eastAsia="Times New Roman"/>
      <w:noProof w:val="0"/>
      <w:sz w:val="24"/>
      <w:szCs w:val="24"/>
      <w:lang w:eastAsia="sr-Latn-CS"/>
    </w:rPr>
  </w:style>
  <w:style w:type="paragraph" w:customStyle="1" w:styleId="normalcentar">
    <w:name w:val="normalcentar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normalcentaritalic">
    <w:name w:val="normalcentaritalic"/>
    <w:basedOn w:val="Normal"/>
    <w:rsid w:val="00AB4291"/>
    <w:pPr>
      <w:spacing w:before="100" w:beforeAutospacing="1" w:after="100" w:afterAutospacing="1"/>
      <w:contextualSpacing w:val="0"/>
      <w:jc w:val="center"/>
    </w:pPr>
    <w:rPr>
      <w:rFonts w:ascii="Arial" w:eastAsia="Times New Roman" w:hAnsi="Arial" w:cs="Arial"/>
      <w:i/>
      <w:iCs/>
      <w:noProof w:val="0"/>
      <w:sz w:val="22"/>
      <w:szCs w:val="22"/>
      <w:lang w:eastAsia="sr-Latn-CS"/>
    </w:rPr>
  </w:style>
  <w:style w:type="paragraph" w:customStyle="1" w:styleId="normalitalic">
    <w:name w:val="normalitalic"/>
    <w:basedOn w:val="Normal"/>
    <w:rsid w:val="00AB4291"/>
    <w:pPr>
      <w:spacing w:before="100" w:beforeAutospacing="1" w:after="100" w:afterAutospacing="1"/>
      <w:contextualSpacing w:val="0"/>
    </w:pPr>
    <w:rPr>
      <w:rFonts w:ascii="Arial" w:eastAsia="Times New Roman" w:hAnsi="Arial" w:cs="Arial"/>
      <w:i/>
      <w:iCs/>
      <w:noProof w:val="0"/>
      <w:sz w:val="22"/>
      <w:szCs w:val="22"/>
      <w:lang w:eastAsia="sr-Latn-CS"/>
    </w:rPr>
  </w:style>
  <w:style w:type="paragraph" w:customStyle="1" w:styleId="tsaokvirom">
    <w:name w:val="tsaokvirom"/>
    <w:basedOn w:val="Normal"/>
    <w:rsid w:val="00AB4291"/>
    <w:pPr>
      <w:pBdr>
        <w:top w:val="inset" w:sz="4" w:space="0" w:color="000000"/>
        <w:left w:val="inset" w:sz="4" w:space="0" w:color="000000"/>
        <w:bottom w:val="inset" w:sz="4" w:space="0" w:color="000000"/>
        <w:right w:val="inset" w:sz="4" w:space="0" w:color="000000"/>
      </w:pBdr>
      <w:spacing w:before="100" w:beforeAutospacing="1" w:after="100" w:afterAutospacing="1"/>
      <w:contextualSpacing w:val="0"/>
    </w:pPr>
    <w:rPr>
      <w:rFonts w:eastAsia="Times New Roman"/>
      <w:noProof w:val="0"/>
      <w:sz w:val="24"/>
      <w:szCs w:val="24"/>
      <w:lang w:eastAsia="sr-Latn-CS"/>
    </w:rPr>
  </w:style>
  <w:style w:type="paragraph" w:customStyle="1" w:styleId="wyq010---deo">
    <w:name w:val="wyq010---deo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b/>
      <w:bCs/>
      <w:noProof w:val="0"/>
      <w:sz w:val="36"/>
      <w:szCs w:val="36"/>
      <w:lang w:eastAsia="sr-Latn-CS"/>
    </w:rPr>
  </w:style>
  <w:style w:type="paragraph" w:customStyle="1" w:styleId="wyq020---poddeo">
    <w:name w:val="wyq020---poddeo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noProof w:val="0"/>
      <w:sz w:val="36"/>
      <w:szCs w:val="36"/>
      <w:lang w:eastAsia="sr-Latn-CS"/>
    </w:rPr>
  </w:style>
  <w:style w:type="paragraph" w:customStyle="1" w:styleId="wyq030---glava">
    <w:name w:val="wyq030---glava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b/>
      <w:bCs/>
      <w:noProof w:val="0"/>
      <w:sz w:val="34"/>
      <w:szCs w:val="34"/>
      <w:lang w:eastAsia="sr-Latn-CS"/>
    </w:rPr>
  </w:style>
  <w:style w:type="paragraph" w:customStyle="1" w:styleId="wyq040---podglava-kurziv-bold">
    <w:name w:val="wyq040---podglava-kurziv-bold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b/>
      <w:bCs/>
      <w:i/>
      <w:iCs/>
      <w:noProof w:val="0"/>
      <w:sz w:val="34"/>
      <w:szCs w:val="34"/>
      <w:lang w:eastAsia="sr-Latn-CS"/>
    </w:rPr>
  </w:style>
  <w:style w:type="paragraph" w:customStyle="1" w:styleId="wyq045---podglava-kurziv">
    <w:name w:val="wyq045---podglava-kurziv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i/>
      <w:iCs/>
      <w:noProof w:val="0"/>
      <w:sz w:val="34"/>
      <w:szCs w:val="34"/>
      <w:lang w:eastAsia="sr-Latn-CS"/>
    </w:rPr>
  </w:style>
  <w:style w:type="paragraph" w:customStyle="1" w:styleId="wyq050---odeljak">
    <w:name w:val="wyq050---odeljak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b/>
      <w:bCs/>
      <w:noProof w:val="0"/>
      <w:sz w:val="31"/>
      <w:szCs w:val="31"/>
      <w:lang w:eastAsia="sr-Latn-CS"/>
    </w:rPr>
  </w:style>
  <w:style w:type="paragraph" w:customStyle="1" w:styleId="wyq070---podpododeljak-kurziv">
    <w:name w:val="wyq070---podpododeljak-kurziv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i/>
      <w:iCs/>
      <w:noProof w:val="0"/>
      <w:sz w:val="30"/>
      <w:szCs w:val="30"/>
      <w:lang w:eastAsia="sr-Latn-CS"/>
    </w:rPr>
  </w:style>
  <w:style w:type="paragraph" w:customStyle="1" w:styleId="wyq080---odsek">
    <w:name w:val="wyq080---odsek"/>
    <w:basedOn w:val="Normal"/>
    <w:next w:val="Normal2"/>
    <w:rsid w:val="00AB4291"/>
    <w:pPr>
      <w:contextualSpacing w:val="0"/>
      <w:jc w:val="center"/>
    </w:pPr>
    <w:rPr>
      <w:rFonts w:ascii="Arial" w:eastAsia="Times New Roman" w:hAnsi="Arial" w:cs="Arial"/>
      <w:b/>
      <w:bCs/>
      <w:noProof w:val="0"/>
      <w:sz w:val="29"/>
      <w:szCs w:val="29"/>
      <w:lang w:eastAsia="sr-Latn-CS"/>
    </w:rPr>
  </w:style>
  <w:style w:type="paragraph" w:customStyle="1" w:styleId="wyq090---pododsek">
    <w:name w:val="wyq090---pododsek"/>
    <w:basedOn w:val="Normal2"/>
    <w:next w:val="Normal2"/>
    <w:rsid w:val="00AB4291"/>
    <w:pPr>
      <w:jc w:val="center"/>
    </w:pPr>
    <w:rPr>
      <w:sz w:val="28"/>
      <w:szCs w:val="28"/>
    </w:rPr>
  </w:style>
  <w:style w:type="paragraph" w:customStyle="1" w:styleId="wyq100---naslov-grupe-clanova-kurziv">
    <w:name w:val="wyq100---naslov-grupe-clanova-kurziv"/>
    <w:basedOn w:val="Normal"/>
    <w:next w:val="Normal2"/>
    <w:rsid w:val="00AB4291"/>
    <w:pPr>
      <w:spacing w:before="240" w:after="240"/>
      <w:contextualSpacing w:val="0"/>
      <w:jc w:val="center"/>
    </w:pPr>
    <w:rPr>
      <w:rFonts w:ascii="Arial" w:eastAsia="Times New Roman" w:hAnsi="Arial" w:cs="Arial"/>
      <w:b/>
      <w:bCs/>
      <w:i/>
      <w:iCs/>
      <w:noProof w:val="0"/>
      <w:sz w:val="24"/>
      <w:szCs w:val="24"/>
      <w:lang w:eastAsia="sr-Latn-CS"/>
    </w:rPr>
  </w:style>
  <w:style w:type="paragraph" w:customStyle="1" w:styleId="wyq110---naslov-clana">
    <w:name w:val="wyq110---naslov-clana"/>
    <w:basedOn w:val="Normal"/>
    <w:next w:val="Normal2"/>
    <w:rsid w:val="00AB4291"/>
    <w:pPr>
      <w:spacing w:before="240" w:after="240"/>
      <w:contextualSpacing w:val="0"/>
      <w:jc w:val="center"/>
    </w:pPr>
    <w:rPr>
      <w:rFonts w:ascii="Arial" w:eastAsia="Times New Roman" w:hAnsi="Arial" w:cs="Arial"/>
      <w:b/>
      <w:bCs/>
      <w:noProof w:val="0"/>
      <w:sz w:val="24"/>
      <w:szCs w:val="24"/>
      <w:lang w:eastAsia="sr-Latn-CS"/>
    </w:rPr>
  </w:style>
  <w:style w:type="paragraph" w:customStyle="1" w:styleId="wyq120---podnaslov-clana">
    <w:name w:val="wyq120---podnaslov-clana"/>
    <w:basedOn w:val="Normal"/>
    <w:next w:val="Normal2"/>
    <w:rsid w:val="00AB4291"/>
    <w:pPr>
      <w:spacing w:before="240" w:after="240"/>
      <w:contextualSpacing w:val="0"/>
      <w:jc w:val="center"/>
    </w:pPr>
    <w:rPr>
      <w:rFonts w:ascii="Arial" w:eastAsia="Times New Roman" w:hAnsi="Arial" w:cs="Arial"/>
      <w:i/>
      <w:iCs/>
      <w:noProof w:val="0"/>
      <w:sz w:val="24"/>
      <w:szCs w:val="24"/>
      <w:lang w:eastAsia="sr-Latn-CS"/>
    </w:rPr>
  </w:style>
  <w:style w:type="paragraph" w:customStyle="1" w:styleId="uvuceni">
    <w:name w:val="uvuceni"/>
    <w:basedOn w:val="Normal"/>
    <w:rsid w:val="00AB4291"/>
    <w:pPr>
      <w:spacing w:after="24"/>
      <w:ind w:left="720" w:hanging="288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uvuceni2">
    <w:name w:val="uvuceni2"/>
    <w:basedOn w:val="Normal"/>
    <w:rsid w:val="00AB4291"/>
    <w:pPr>
      <w:spacing w:after="24"/>
      <w:ind w:left="720" w:hanging="408"/>
      <w:contextualSpacing w:val="0"/>
    </w:pPr>
    <w:rPr>
      <w:rFonts w:ascii="Arial" w:eastAsia="Times New Roman" w:hAnsi="Arial" w:cs="Arial"/>
      <w:noProof w:val="0"/>
      <w:sz w:val="22"/>
      <w:szCs w:val="22"/>
      <w:lang w:eastAsia="sr-Latn-CS"/>
    </w:rPr>
  </w:style>
  <w:style w:type="paragraph" w:customStyle="1" w:styleId="tabelaepress">
    <w:name w:val="tabela_epress"/>
    <w:basedOn w:val="Normal"/>
    <w:rsid w:val="00AB4291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0000CC"/>
      <w:spacing w:before="100" w:beforeAutospacing="1" w:after="100" w:afterAutospacing="1"/>
      <w:contextualSpacing w:val="0"/>
    </w:pPr>
    <w:rPr>
      <w:rFonts w:ascii="Arial" w:eastAsia="Times New Roman" w:hAnsi="Arial" w:cs="Arial"/>
      <w:noProof w:val="0"/>
      <w:sz w:val="24"/>
      <w:szCs w:val="24"/>
      <w:lang w:eastAsia="sr-Latn-CS"/>
    </w:rPr>
  </w:style>
  <w:style w:type="character" w:styleId="PageNumber">
    <w:name w:val="page number"/>
    <w:rsid w:val="00AB4291"/>
  </w:style>
  <w:style w:type="character" w:customStyle="1" w:styleId="unicode">
    <w:name w:val="unicode"/>
    <w:rsid w:val="00AB4291"/>
  </w:style>
  <w:style w:type="character" w:styleId="Strong">
    <w:name w:val="Strong"/>
    <w:qFormat/>
    <w:rsid w:val="00AB4291"/>
    <w:rPr>
      <w:b/>
      <w:bCs/>
    </w:rPr>
  </w:style>
  <w:style w:type="paragraph" w:styleId="NormalWeb">
    <w:name w:val="Normal (Web)"/>
    <w:basedOn w:val="Normal"/>
    <w:rsid w:val="00AB4291"/>
    <w:pPr>
      <w:spacing w:before="100" w:beforeAutospacing="1" w:after="100" w:afterAutospacing="1"/>
      <w:contextualSpacing w:val="0"/>
    </w:pPr>
    <w:rPr>
      <w:rFonts w:eastAsia="Times New Roman"/>
      <w:noProof w:val="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DB1470"/>
  </w:style>
  <w:style w:type="table" w:customStyle="1" w:styleId="TableGrid4">
    <w:name w:val="Table Grid4"/>
    <w:basedOn w:val="TableNormal"/>
    <w:next w:val="TableGrid0"/>
    <w:uiPriority w:val="59"/>
    <w:rsid w:val="00DB1470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NoList"/>
    <w:uiPriority w:val="99"/>
    <w:semiHidden/>
    <w:unhideWhenUsed/>
    <w:rsid w:val="00380123"/>
  </w:style>
  <w:style w:type="table" w:customStyle="1" w:styleId="TableGrid5">
    <w:name w:val="Table Grid5"/>
    <w:basedOn w:val="TableNormal"/>
    <w:next w:val="TableGrid0"/>
    <w:uiPriority w:val="59"/>
    <w:rsid w:val="00380123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2799"/>
    <w:pPr>
      <w:ind w:left="720"/>
    </w:pPr>
  </w:style>
  <w:style w:type="paragraph" w:customStyle="1" w:styleId="Default">
    <w:name w:val="Default"/>
    <w:rsid w:val="00227ED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F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F60"/>
    <w:rPr>
      <w:rFonts w:ascii="Tahoma" w:hAnsi="Tahoma" w:cs="Tahoma"/>
      <w:noProof/>
      <w:sz w:val="16"/>
      <w:szCs w:val="16"/>
      <w:lang w:eastAsia="en-US"/>
    </w:rPr>
  </w:style>
  <w:style w:type="paragraph" w:customStyle="1" w:styleId="western">
    <w:name w:val="western"/>
    <w:basedOn w:val="Normal"/>
    <w:rsid w:val="000D282E"/>
    <w:pPr>
      <w:suppressAutoHyphens/>
      <w:spacing w:before="280"/>
      <w:contextualSpacing w:val="0"/>
      <w:jc w:val="both"/>
    </w:pPr>
    <w:rPr>
      <w:rFonts w:eastAsia="Times New Roman"/>
      <w:b/>
      <w:bCs/>
      <w:noProof w:val="0"/>
      <w:sz w:val="24"/>
      <w:szCs w:val="24"/>
      <w:lang w:val="sr-Latn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0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ka\Documents\Custom%20Office%20Templates\PDF%20template%20VER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PDF template VER 2</Template>
  <TotalTime>233</TotalTime>
  <Pages>15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Zeka</dc:creator>
  <cp:lastModifiedBy>m Jelisavcic</cp:lastModifiedBy>
  <cp:revision>37</cp:revision>
  <cp:lastPrinted>2023-12-31T13:22:00Z</cp:lastPrinted>
  <dcterms:created xsi:type="dcterms:W3CDTF">2023-12-29T17:47:00Z</dcterms:created>
  <dcterms:modified xsi:type="dcterms:W3CDTF">2024-02-13T12:15:00Z</dcterms:modified>
</cp:coreProperties>
</file>