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B0" w:rsidRDefault="00D022B0" w:rsidP="00D022B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ОБР</w:t>
      </w:r>
      <w:r w:rsidR="005E5931">
        <w:rPr>
          <w:rFonts w:ascii="Times New Roman" w:hAnsi="Times New Roman"/>
          <w:b/>
          <w:sz w:val="24"/>
          <w:szCs w:val="24"/>
          <w:lang w:val="sr-Cyrl-RS"/>
        </w:rPr>
        <w:t>А</w:t>
      </w:r>
      <w:r>
        <w:rPr>
          <w:rFonts w:ascii="Times New Roman" w:hAnsi="Times New Roman"/>
          <w:b/>
          <w:sz w:val="24"/>
          <w:szCs w:val="24"/>
          <w:lang w:val="sr-Cyrl-RS"/>
        </w:rPr>
        <w:t>ЗАЦ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22B0" w:rsidRDefault="00D022B0" w:rsidP="00D022B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:rsidR="00D022B0" w:rsidRDefault="00D022B0" w:rsidP="00D022B0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C2F4B">
        <w:rPr>
          <w:rFonts w:ascii="Times New Roman" w:hAnsi="Times New Roman"/>
          <w:sz w:val="24"/>
          <w:szCs w:val="24"/>
          <w:lang w:val="sr-Cyrl-RS"/>
        </w:rPr>
        <w:t xml:space="preserve">примедби, </w:t>
      </w:r>
      <w:proofErr w:type="spellStart"/>
      <w:r w:rsidR="00DC2F4B">
        <w:rPr>
          <w:rFonts w:ascii="Times New Roman" w:hAnsi="Times New Roman"/>
          <w:sz w:val="24"/>
          <w:szCs w:val="24"/>
        </w:rPr>
        <w:t>предлога</w:t>
      </w:r>
      <w:proofErr w:type="spellEnd"/>
      <w:r w:rsidR="00DC2F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2F4B">
        <w:rPr>
          <w:rFonts w:ascii="Times New Roman" w:hAnsi="Times New Roman"/>
          <w:sz w:val="24"/>
          <w:szCs w:val="24"/>
        </w:rPr>
        <w:t>сугестија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и/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допуну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E5931" w:rsidRPr="00BC3EBD" w:rsidRDefault="005E5931" w:rsidP="00D022B0">
      <w:pPr>
        <w:spacing w:before="0"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590C" w:rsidRDefault="00DC2F4B" w:rsidP="00DC2F4B">
      <w:pPr>
        <w:spacing w:befor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ПРЕДЛОГА ПРОГРАМА РАЗВОЈА ЦИРКУЛАРНЕ ЕКОНОМИЈЕ У РЕПУБЛИЦИ СРБИЈИ ЗА ПЕРИОД 2022-2024. ГОДИНЕ</w:t>
      </w:r>
      <w:r w:rsidR="00D022B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E6590C" w:rsidRDefault="00E6590C" w:rsidP="00D022B0">
      <w:pPr>
        <w:spacing w:before="0"/>
        <w:rPr>
          <w:rFonts w:ascii="Times New Roman" w:hAnsi="Times New Roman"/>
          <w:b/>
          <w:sz w:val="24"/>
          <w:szCs w:val="24"/>
          <w:lang w:val="sr-Cyrl-RS"/>
        </w:rPr>
      </w:pPr>
    </w:p>
    <w:p w:rsidR="00D022B0" w:rsidRPr="00E05BE6" w:rsidRDefault="00D022B0" w:rsidP="00D022B0">
      <w:pPr>
        <w:spacing w:before="0"/>
        <w:rPr>
          <w:rFonts w:ascii="Times New Roman" w:hAnsi="Times New Roman"/>
          <w:b/>
        </w:rPr>
      </w:pPr>
      <w:proofErr w:type="spellStart"/>
      <w:r w:rsidRPr="00E05BE6">
        <w:rPr>
          <w:rFonts w:ascii="Times New Roman" w:hAnsi="Times New Roman"/>
        </w:rPr>
        <w:t>Молимо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да</w:t>
      </w:r>
      <w:proofErr w:type="spellEnd"/>
      <w:r w:rsidRPr="00E05BE6">
        <w:rPr>
          <w:rFonts w:ascii="Times New Roman" w:hAnsi="Times New Roman"/>
        </w:rPr>
        <w:t xml:space="preserve"> </w:t>
      </w:r>
      <w:r w:rsidR="00DC2F4B">
        <w:rPr>
          <w:rFonts w:ascii="Times New Roman" w:hAnsi="Times New Roman"/>
          <w:sz w:val="24"/>
          <w:szCs w:val="24"/>
          <w:lang w:val="sr-Cyrl-RS"/>
        </w:rPr>
        <w:t>примедбе</w:t>
      </w:r>
      <w:r w:rsidR="00DC2F4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DC2F4B">
        <w:rPr>
          <w:rFonts w:ascii="Times New Roman" w:hAnsi="Times New Roman"/>
          <w:sz w:val="24"/>
          <w:szCs w:val="24"/>
        </w:rPr>
        <w:t>предлог</w:t>
      </w:r>
      <w:proofErr w:type="spellEnd"/>
      <w:r w:rsidR="00DC2F4B">
        <w:rPr>
          <w:rFonts w:ascii="Times New Roman" w:hAnsi="Times New Roman"/>
          <w:sz w:val="24"/>
          <w:szCs w:val="24"/>
          <w:lang w:val="sr-Cyrl-RS"/>
        </w:rPr>
        <w:t>е</w:t>
      </w:r>
      <w:r w:rsidR="00DC2F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2F4B">
        <w:rPr>
          <w:rFonts w:ascii="Times New Roman" w:hAnsi="Times New Roman"/>
          <w:sz w:val="24"/>
          <w:szCs w:val="24"/>
        </w:rPr>
        <w:t>сугестиј</w:t>
      </w:r>
      <w:proofErr w:type="spellEnd"/>
      <w:r w:rsidR="00DC2F4B">
        <w:rPr>
          <w:rFonts w:ascii="Times New Roman" w:hAnsi="Times New Roman"/>
          <w:sz w:val="24"/>
          <w:szCs w:val="24"/>
          <w:lang w:val="sr-Cyrl-RS"/>
        </w:rPr>
        <w:t>е</w:t>
      </w:r>
      <w:bookmarkStart w:id="0" w:name="_GoBack"/>
      <w:bookmarkEnd w:id="0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са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навођењем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конкретних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="00DC2F4B">
        <w:rPr>
          <w:rFonts w:ascii="Times New Roman" w:hAnsi="Times New Roman"/>
        </w:rPr>
        <w:t>предлога</w:t>
      </w:r>
      <w:proofErr w:type="spellEnd"/>
      <w:r w:rsidR="00DC2F4B">
        <w:rPr>
          <w:rFonts w:ascii="Times New Roman" w:hAnsi="Times New Roman"/>
        </w:rPr>
        <w:t xml:space="preserve"> </w:t>
      </w:r>
      <w:proofErr w:type="spellStart"/>
      <w:r w:rsidR="00DC2F4B">
        <w:rPr>
          <w:rFonts w:ascii="Times New Roman" w:hAnsi="Times New Roman"/>
        </w:rPr>
        <w:t>за</w:t>
      </w:r>
      <w:proofErr w:type="spellEnd"/>
      <w:r w:rsidR="00DC2F4B">
        <w:rPr>
          <w:rFonts w:ascii="Times New Roman" w:hAnsi="Times New Roman"/>
        </w:rPr>
        <w:t xml:space="preserve"> </w:t>
      </w:r>
      <w:proofErr w:type="spellStart"/>
      <w:r w:rsidR="00DC2F4B">
        <w:rPr>
          <w:rFonts w:ascii="Times New Roman" w:hAnsi="Times New Roman"/>
        </w:rPr>
        <w:t>измену</w:t>
      </w:r>
      <w:proofErr w:type="spellEnd"/>
      <w:r w:rsidR="00DC2F4B">
        <w:rPr>
          <w:rFonts w:ascii="Times New Roman" w:hAnsi="Times New Roman"/>
        </w:rPr>
        <w:t xml:space="preserve"> и/</w:t>
      </w:r>
      <w:proofErr w:type="spellStart"/>
      <w:r w:rsidR="00DC2F4B">
        <w:rPr>
          <w:rFonts w:ascii="Times New Roman" w:hAnsi="Times New Roman"/>
        </w:rPr>
        <w:t>или</w:t>
      </w:r>
      <w:proofErr w:type="spellEnd"/>
      <w:r w:rsidR="00DC2F4B">
        <w:rPr>
          <w:rFonts w:ascii="Times New Roman" w:hAnsi="Times New Roman"/>
        </w:rPr>
        <w:t xml:space="preserve"> </w:t>
      </w:r>
      <w:proofErr w:type="spellStart"/>
      <w:r w:rsidR="00DC2F4B">
        <w:rPr>
          <w:rFonts w:ascii="Times New Roman" w:hAnsi="Times New Roman"/>
        </w:rPr>
        <w:t>допуну</w:t>
      </w:r>
      <w:proofErr w:type="spellEnd"/>
      <w:r w:rsidR="00DC2F4B">
        <w:rPr>
          <w:rFonts w:ascii="Times New Roman" w:hAnsi="Times New Roman"/>
        </w:rPr>
        <w:t xml:space="preserve"> </w:t>
      </w:r>
      <w:r w:rsidR="00DC2F4B">
        <w:rPr>
          <w:rFonts w:ascii="Times New Roman" w:hAnsi="Times New Roman"/>
          <w:lang w:val="sr-Cyrl-RS"/>
        </w:rPr>
        <w:t xml:space="preserve">пошаљете </w:t>
      </w:r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на</w:t>
      </w:r>
      <w:proofErr w:type="spellEnd"/>
      <w:r w:rsidRPr="00E05BE6">
        <w:rPr>
          <w:rFonts w:ascii="Times New Roman" w:hAnsi="Times New Roman"/>
        </w:rPr>
        <w:t xml:space="preserve"> е-mail </w:t>
      </w:r>
      <w:proofErr w:type="spellStart"/>
      <w:r w:rsidRPr="00E05BE6">
        <w:rPr>
          <w:rFonts w:ascii="Times New Roman" w:hAnsi="Times New Roman"/>
        </w:rPr>
        <w:t>адресу</w:t>
      </w:r>
      <w:proofErr w:type="spellEnd"/>
      <w:r w:rsidRPr="00E05BE6">
        <w:rPr>
          <w:rFonts w:ascii="Times New Roman" w:hAnsi="Times New Roman"/>
        </w:rPr>
        <w:t xml:space="preserve">: </w:t>
      </w:r>
      <w:hyperlink r:id="rId5" w:history="1">
        <w:r w:rsidR="00DC2F4B" w:rsidRPr="00E934E5">
          <w:rPr>
            <w:rStyle w:val="Hyperlink"/>
            <w:rFonts w:ascii="Times New Roman" w:hAnsi="Times New Roman"/>
            <w:b/>
            <w:lang w:val="sr-Latn-RS"/>
          </w:rPr>
          <w:t>cirkularna</w:t>
        </w:r>
        <w:r w:rsidR="00DC2F4B" w:rsidRPr="00E934E5">
          <w:rPr>
            <w:rStyle w:val="Hyperlink"/>
            <w:rFonts w:ascii="Times New Roman" w:hAnsi="Times New Roman"/>
            <w:b/>
          </w:rPr>
          <w:t>@ekologija.gov.rs</w:t>
        </w:r>
      </w:hyperlink>
    </w:p>
    <w:p w:rsidR="00D022B0" w:rsidRPr="00E05BE6" w:rsidRDefault="00D022B0" w:rsidP="00D022B0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E05BE6">
        <w:rPr>
          <w:rFonts w:ascii="Times New Roman" w:hAnsi="Times New Roman"/>
          <w:color w:val="00000A"/>
        </w:rPr>
        <w:t xml:space="preserve">У </w:t>
      </w:r>
      <w:r w:rsidRPr="00E05BE6">
        <w:rPr>
          <w:rFonts w:ascii="Times New Roman" w:hAnsi="Times New Roman"/>
          <w:color w:val="00000A"/>
          <w:sz w:val="22"/>
          <w:szCs w:val="22"/>
        </w:rPr>
        <w:t>email subject</w:t>
      </w:r>
      <w:r w:rsidRPr="00E05BE6">
        <w:rPr>
          <w:rFonts w:ascii="Times New Roman" w:hAnsi="Times New Roman"/>
          <w:color w:val="00000A"/>
        </w:rPr>
        <w:t xml:space="preserve"> </w:t>
      </w:r>
      <w:proofErr w:type="spellStart"/>
      <w:r w:rsidR="00E6590C">
        <w:rPr>
          <w:rFonts w:ascii="Times New Roman" w:hAnsi="Times New Roman"/>
          <w:color w:val="00000A"/>
        </w:rPr>
        <w:t>по</w:t>
      </w:r>
      <w:r w:rsidR="00DC2F4B">
        <w:rPr>
          <w:rFonts w:ascii="Times New Roman" w:hAnsi="Times New Roman"/>
          <w:color w:val="00000A"/>
        </w:rPr>
        <w:t>руке</w:t>
      </w:r>
      <w:proofErr w:type="spellEnd"/>
      <w:r w:rsidR="00DC2F4B">
        <w:rPr>
          <w:rFonts w:ascii="Times New Roman" w:hAnsi="Times New Roman"/>
          <w:color w:val="00000A"/>
        </w:rPr>
        <w:t xml:space="preserve"> </w:t>
      </w:r>
      <w:proofErr w:type="spellStart"/>
      <w:r w:rsidR="00DC2F4B">
        <w:rPr>
          <w:rFonts w:ascii="Times New Roman" w:hAnsi="Times New Roman"/>
          <w:color w:val="00000A"/>
        </w:rPr>
        <w:t>потребно</w:t>
      </w:r>
      <w:proofErr w:type="spellEnd"/>
      <w:r w:rsidR="00DC2F4B">
        <w:rPr>
          <w:rFonts w:ascii="Times New Roman" w:hAnsi="Times New Roman"/>
          <w:color w:val="00000A"/>
        </w:rPr>
        <w:t xml:space="preserve"> </w:t>
      </w:r>
      <w:proofErr w:type="spellStart"/>
      <w:r w:rsidR="00DC2F4B">
        <w:rPr>
          <w:rFonts w:ascii="Times New Roman" w:hAnsi="Times New Roman"/>
          <w:color w:val="00000A"/>
        </w:rPr>
        <w:t>је</w:t>
      </w:r>
      <w:proofErr w:type="spellEnd"/>
      <w:r w:rsidR="00DC2F4B">
        <w:rPr>
          <w:rFonts w:ascii="Times New Roman" w:hAnsi="Times New Roman"/>
          <w:color w:val="00000A"/>
        </w:rPr>
        <w:t xml:space="preserve"> </w:t>
      </w:r>
      <w:proofErr w:type="spellStart"/>
      <w:r w:rsidR="00DC2F4B">
        <w:rPr>
          <w:rFonts w:ascii="Times New Roman" w:hAnsi="Times New Roman"/>
          <w:color w:val="00000A"/>
        </w:rPr>
        <w:t>да</w:t>
      </w:r>
      <w:proofErr w:type="spellEnd"/>
      <w:r w:rsidR="00DC2F4B">
        <w:rPr>
          <w:rFonts w:ascii="Times New Roman" w:hAnsi="Times New Roman"/>
          <w:color w:val="00000A"/>
        </w:rPr>
        <w:t xml:space="preserve"> </w:t>
      </w:r>
      <w:proofErr w:type="spellStart"/>
      <w:r w:rsidR="00DC2F4B">
        <w:rPr>
          <w:rFonts w:ascii="Times New Roman" w:hAnsi="Times New Roman"/>
          <w:color w:val="00000A"/>
        </w:rPr>
        <w:t>наведете</w:t>
      </w:r>
      <w:proofErr w:type="spellEnd"/>
      <w:r w:rsidR="00DC2F4B">
        <w:rPr>
          <w:rFonts w:ascii="Times New Roman" w:hAnsi="Times New Roman"/>
          <w:color w:val="00000A"/>
        </w:rPr>
        <w:t xml:space="preserve"> </w:t>
      </w:r>
      <w:r w:rsidR="00DC2F4B" w:rsidRPr="00DC2F4B">
        <w:rPr>
          <w:rFonts w:ascii="Times New Roman" w:hAnsi="Times New Roman"/>
          <w:b/>
          <w:color w:val="00000A"/>
          <w:lang w:val="sr-Cyrl-RS"/>
        </w:rPr>
        <w:t>''</w:t>
      </w:r>
      <w:r w:rsidR="00E6590C" w:rsidRPr="00DC2F4B">
        <w:rPr>
          <w:rFonts w:ascii="Times New Roman" w:hAnsi="Times New Roman"/>
          <w:b/>
          <w:color w:val="00000A"/>
          <w:lang w:val="sr-Cyrl-RS"/>
        </w:rPr>
        <w:t>Ј</w:t>
      </w:r>
      <w:r>
        <w:rPr>
          <w:rFonts w:ascii="Times New Roman" w:hAnsi="Times New Roman"/>
          <w:b/>
          <w:lang w:val="sr-Cyrl-RS"/>
        </w:rPr>
        <w:t>авна расправа –</w:t>
      </w:r>
      <w:r w:rsidR="00DC2F4B">
        <w:rPr>
          <w:rFonts w:ascii="Times New Roman" w:hAnsi="Times New Roman"/>
          <w:b/>
          <w:lang w:val="sr-Cyrl-RS"/>
        </w:rPr>
        <w:t>Предлог програма развоја циркуларне економије у Републици Србији за период 2022-2024. године''</w:t>
      </w:r>
    </w:p>
    <w:p w:rsidR="00D022B0" w:rsidRDefault="00D022B0" w:rsidP="00D022B0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Датум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D022B0" w:rsidRDefault="00D022B0" w:rsidP="00D022B0">
      <w:pPr>
        <w:spacing w:before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Место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</w:p>
    <w:p w:rsidR="00D022B0" w:rsidRDefault="00D022B0" w:rsidP="00D022B0">
      <w:pPr>
        <w:spacing w:before="0"/>
        <w:rPr>
          <w:rFonts w:ascii="Times New Roman" w:hAnsi="Times New Roman"/>
          <w:b/>
          <w:sz w:val="22"/>
          <w:szCs w:val="22"/>
        </w:rPr>
      </w:pPr>
    </w:p>
    <w:p w:rsidR="00D022B0" w:rsidRDefault="00D022B0" w:rsidP="00D022B0">
      <w:pPr>
        <w:pStyle w:val="ListParagraph"/>
        <w:spacing w:before="80" w:after="80" w:line="240" w:lineRule="auto"/>
        <w:ind w:left="0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ПРЕДЛАГАЧ: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0"/>
        <w:gridCol w:w="6320"/>
      </w:tblGrid>
      <w:tr w:rsidR="00D022B0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Име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b w:val="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D022B0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Установа</w:t>
            </w:r>
            <w:proofErr w:type="spellEnd"/>
            <w:r>
              <w:rPr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b w:val="0"/>
                <w:sz w:val="22"/>
                <w:szCs w:val="22"/>
              </w:rPr>
              <w:t>институција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D022B0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Latn-RS"/>
              </w:rPr>
              <w:t xml:space="preserve">Email </w:t>
            </w:r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Latn-RS"/>
              </w:rPr>
            </w:pPr>
          </w:p>
        </w:tc>
      </w:tr>
    </w:tbl>
    <w:p w:rsidR="00D022B0" w:rsidRDefault="00D022B0" w:rsidP="00D022B0">
      <w:pPr>
        <w:keepNext/>
        <w:keepLines/>
        <w:spacing w:before="0" w:after="0"/>
        <w:rPr>
          <w:b/>
          <w:lang w:val="sr-Latn-RS"/>
        </w:rPr>
      </w:pPr>
    </w:p>
    <w:p w:rsidR="00D022B0" w:rsidRDefault="00D022B0" w:rsidP="00D022B0">
      <w:pPr>
        <w:keepNext/>
        <w:keepLines/>
        <w:numPr>
          <w:ilvl w:val="0"/>
          <w:numId w:val="1"/>
        </w:numPr>
        <w:spacing w:before="0" w:after="0"/>
        <w:ind w:left="426" w:hanging="284"/>
        <w:rPr>
          <w:b/>
        </w:rPr>
      </w:pPr>
      <w:r>
        <w:rPr>
          <w:b/>
        </w:rPr>
        <w:t>НАЧЕЛНЕ ПРИМЕДБЕ И ПРЕДЛОЗИ</w:t>
      </w:r>
    </w:p>
    <w:tbl>
      <w:tblPr>
        <w:tblW w:w="89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00"/>
      </w:tblGrid>
      <w:tr w:rsidR="00D022B0" w:rsidTr="007D5E65">
        <w:trPr>
          <w:trHeight w:val="5505"/>
          <w:jc w:val="center"/>
        </w:trPr>
        <w:tc>
          <w:tcPr>
            <w:tcW w:w="8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keepNext/>
              <w:keepLines/>
              <w:rPr>
                <w:b/>
              </w:rPr>
            </w:pPr>
          </w:p>
          <w:p w:rsidR="00D022B0" w:rsidRDefault="00D022B0" w:rsidP="007D5E65">
            <w:pPr>
              <w:keepNext/>
              <w:keepLines/>
              <w:rPr>
                <w:b/>
              </w:rPr>
            </w:pPr>
          </w:p>
        </w:tc>
      </w:tr>
    </w:tbl>
    <w:p w:rsidR="00D022B0" w:rsidRDefault="00D022B0" w:rsidP="00D022B0">
      <w:pPr>
        <w:pStyle w:val="ListParagraph"/>
        <w:spacing w:before="80" w:after="80" w:line="240" w:lineRule="auto"/>
        <w:ind w:left="0"/>
        <w:rPr>
          <w:sz w:val="22"/>
          <w:szCs w:val="22"/>
        </w:rPr>
      </w:pPr>
    </w:p>
    <w:p w:rsidR="00D022B0" w:rsidRDefault="00D022B0" w:rsidP="00D022B0">
      <w:pPr>
        <w:pStyle w:val="ListParagraph"/>
        <w:numPr>
          <w:ilvl w:val="0"/>
          <w:numId w:val="1"/>
        </w:numPr>
        <w:spacing w:before="80" w:after="80" w:line="240" w:lineRule="auto"/>
        <w:rPr>
          <w:sz w:val="22"/>
          <w:szCs w:val="22"/>
          <w:lang w:val="sr-Latn-RS"/>
        </w:rPr>
      </w:pPr>
      <w:r>
        <w:rPr>
          <w:sz w:val="22"/>
          <w:szCs w:val="22"/>
        </w:rPr>
        <w:t xml:space="preserve">ПРЕДЛОЗИ И ПРИМЕДБЕ У ПОЈЕДИНОСТИМА: 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Pr="008D056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D022B0" w:rsidRDefault="00D022B0" w:rsidP="00D022B0">
      <w:pPr>
        <w:pStyle w:val="ListParagraph"/>
        <w:spacing w:before="80" w:after="80" w:line="240" w:lineRule="auto"/>
        <w:ind w:left="0"/>
        <w:rPr>
          <w:b w:val="0"/>
          <w:sz w:val="22"/>
          <w:szCs w:val="22"/>
        </w:rPr>
      </w:pP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Pr="008D056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  <w:lang w:val="sr-Cyrl-RS"/>
              </w:rPr>
            </w:pPr>
            <w:r>
              <w:rPr>
                <w:b w:val="0"/>
                <w:sz w:val="22"/>
                <w:szCs w:val="22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Предлог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за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измену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и/</w:t>
            </w:r>
            <w:proofErr w:type="spellStart"/>
            <w:r>
              <w:rPr>
                <w:b w:val="0"/>
                <w:sz w:val="22"/>
                <w:szCs w:val="22"/>
              </w:rPr>
              <w:t>или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  <w:tr w:rsidR="00D022B0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  <w:p w:rsidR="00D022B0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D022B0" w:rsidRDefault="00D022B0" w:rsidP="00D022B0">
      <w:pPr>
        <w:spacing w:before="0"/>
        <w:rPr>
          <w:rFonts w:ascii="Times New Roman" w:hAnsi="Times New Roman"/>
          <w:i/>
        </w:rPr>
      </w:pPr>
    </w:p>
    <w:p w:rsidR="00D022B0" w:rsidRPr="00E05BE6" w:rsidRDefault="00D022B0" w:rsidP="00D022B0">
      <w:pPr>
        <w:spacing w:before="0"/>
      </w:pPr>
      <w:proofErr w:type="spellStart"/>
      <w:r w:rsidRPr="00E05BE6">
        <w:rPr>
          <w:rFonts w:ascii="Times New Roman" w:hAnsi="Times New Roman"/>
        </w:rPr>
        <w:t>За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остале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предлоге</w:t>
      </w:r>
      <w:proofErr w:type="spellEnd"/>
      <w:r w:rsidRPr="00E05BE6">
        <w:rPr>
          <w:rFonts w:ascii="Times New Roman" w:hAnsi="Times New Roman"/>
        </w:rPr>
        <w:t>/</w:t>
      </w:r>
      <w:proofErr w:type="spellStart"/>
      <w:proofErr w:type="gramStart"/>
      <w:r w:rsidRPr="00E05BE6">
        <w:rPr>
          <w:rFonts w:ascii="Times New Roman" w:hAnsi="Times New Roman"/>
        </w:rPr>
        <w:t>сугестије</w:t>
      </w:r>
      <w:proofErr w:type="spellEnd"/>
      <w:r w:rsidRPr="00E05BE6">
        <w:rPr>
          <w:rFonts w:ascii="Times New Roman" w:hAnsi="Times New Roman"/>
        </w:rPr>
        <w:t xml:space="preserve">  </w:t>
      </w:r>
      <w:proofErr w:type="spellStart"/>
      <w:r w:rsidRPr="00E05BE6">
        <w:rPr>
          <w:rFonts w:ascii="Times New Roman" w:hAnsi="Times New Roman"/>
        </w:rPr>
        <w:t>копирати</w:t>
      </w:r>
      <w:proofErr w:type="spellEnd"/>
      <w:proofErr w:type="gram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табелу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</w:t>
      </w:r>
      <w:proofErr w:type="spellEnd"/>
      <w:r w:rsidRPr="00E05BE6">
        <w:rPr>
          <w:rFonts w:ascii="Times New Roman" w:hAnsi="Times New Roman"/>
        </w:rPr>
        <w:t xml:space="preserve"> </w:t>
      </w:r>
      <w:proofErr w:type="spellStart"/>
      <w:r w:rsidRPr="00E05BE6">
        <w:rPr>
          <w:rFonts w:ascii="Times New Roman" w:hAnsi="Times New Roman"/>
        </w:rPr>
        <w:t>потреби</w:t>
      </w:r>
      <w:proofErr w:type="spellEnd"/>
    </w:p>
    <w:p w:rsidR="00D022B0" w:rsidRPr="00E05BE6" w:rsidRDefault="00D022B0" w:rsidP="00D022B0"/>
    <w:p w:rsidR="003F2A67" w:rsidRDefault="003F2A67"/>
    <w:sectPr w:rsidR="003F2A67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24A8"/>
    <w:multiLevelType w:val="multilevel"/>
    <w:tmpl w:val="FBE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B0"/>
    <w:rsid w:val="003F2A67"/>
    <w:rsid w:val="005E5931"/>
    <w:rsid w:val="00695C56"/>
    <w:rsid w:val="00D022B0"/>
    <w:rsid w:val="00DC2F4B"/>
    <w:rsid w:val="00E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49A8"/>
  <w15:chartTrackingRefBased/>
  <w15:docId w15:val="{549CBBB3-24D6-408F-A786-95A2D25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B0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B0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rkularna@ekologi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Kaludjerovic</dc:creator>
  <cp:keywords/>
  <dc:description/>
  <cp:lastModifiedBy>Александра Вучинић</cp:lastModifiedBy>
  <cp:revision>2</cp:revision>
  <dcterms:created xsi:type="dcterms:W3CDTF">2021-12-23T07:17:00Z</dcterms:created>
  <dcterms:modified xsi:type="dcterms:W3CDTF">2021-12-23T07:17:00Z</dcterms:modified>
</cp:coreProperties>
</file>