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A7652BA" w:rsidR="0038009C" w:rsidRPr="0053636C" w:rsidRDefault="00306E1E" w:rsidP="00BA6B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b/>
                <w:lang w:val="sr-Latn-RS"/>
              </w:rPr>
              <w:t>5</w:t>
            </w:r>
            <w:r w:rsidR="0053636C">
              <w:rPr>
                <w:b/>
                <w:lang w:val="ru-RU"/>
              </w:rPr>
              <w:t>.</w:t>
            </w:r>
            <w:r w:rsidR="00A142E8" w:rsidRPr="00AA5A9A">
              <w:rPr>
                <w:b/>
                <w:bCs/>
              </w:rPr>
              <w:t xml:space="preserve"> </w:t>
            </w:r>
            <w:bookmarkStart w:id="0" w:name="_Hlk143170226"/>
            <w:r w:rsidRPr="00306E1E">
              <w:rPr>
                <w:rFonts w:ascii="Times New Roman" w:hAnsi="Times New Roman" w:cs="Times New Roman"/>
                <w:bCs/>
                <w:lang w:val="sr-Cyrl-RS"/>
              </w:rPr>
              <w:t>Радно место за координацију планова и извештај о раду Министарства, Одсек за опште и правне послове,</w:t>
            </w:r>
            <w:r w:rsidRPr="00306E1E">
              <w:rPr>
                <w:rFonts w:ascii="Times New Roman" w:hAnsi="Times New Roman" w:cs="Times New Roman"/>
                <w:bCs/>
                <w:lang w:val="ru-RU"/>
              </w:rPr>
              <w:t xml:space="preserve"> Одељење за правне, кадровске и опште послове, Секретаријат Министарства</w:t>
            </w:r>
            <w:bookmarkEnd w:id="0"/>
            <w:r w:rsidRPr="00DE3B7F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0C3910E9" w:rsidR="00B95A8A" w:rsidRPr="00B85A9E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2DAD45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DDDA" w14:textId="77777777" w:rsidR="00B22D31" w:rsidRDefault="00B22D31" w:rsidP="004F1DE5">
      <w:pPr>
        <w:spacing w:after="0" w:line="240" w:lineRule="auto"/>
      </w:pPr>
      <w:r>
        <w:separator/>
      </w:r>
    </w:p>
  </w:endnote>
  <w:endnote w:type="continuationSeparator" w:id="0">
    <w:p w14:paraId="21B1C4E1" w14:textId="77777777" w:rsidR="00B22D31" w:rsidRDefault="00B22D3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5836" w14:textId="77777777" w:rsidR="00B22D31" w:rsidRDefault="00B22D31" w:rsidP="004F1DE5">
      <w:pPr>
        <w:spacing w:after="0" w:line="240" w:lineRule="auto"/>
      </w:pPr>
      <w:r>
        <w:separator/>
      </w:r>
    </w:p>
  </w:footnote>
  <w:footnote w:type="continuationSeparator" w:id="0">
    <w:p w14:paraId="5FDC4DF9" w14:textId="77777777" w:rsidR="00B22D31" w:rsidRDefault="00B22D3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7FB4"/>
    <w:rsid w:val="0030568C"/>
    <w:rsid w:val="00306E1E"/>
    <w:rsid w:val="003121B7"/>
    <w:rsid w:val="003125EE"/>
    <w:rsid w:val="0031777B"/>
    <w:rsid w:val="00324892"/>
    <w:rsid w:val="00342FDE"/>
    <w:rsid w:val="00351D24"/>
    <w:rsid w:val="0037653E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67B0"/>
    <w:rsid w:val="00465B1A"/>
    <w:rsid w:val="00472A5A"/>
    <w:rsid w:val="004747AA"/>
    <w:rsid w:val="004873FF"/>
    <w:rsid w:val="00487AAB"/>
    <w:rsid w:val="00490A4F"/>
    <w:rsid w:val="004A4A91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17421"/>
    <w:rsid w:val="00940DAA"/>
    <w:rsid w:val="00941D64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2D31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A6B4F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17F36"/>
    <w:rsid w:val="00F24127"/>
    <w:rsid w:val="00F373C2"/>
    <w:rsid w:val="00F43E92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8</cp:revision>
  <cp:lastPrinted>2023-05-10T12:20:00Z</cp:lastPrinted>
  <dcterms:created xsi:type="dcterms:W3CDTF">2023-08-24T07:29:00Z</dcterms:created>
  <dcterms:modified xsi:type="dcterms:W3CDTF">2023-08-24T07:32:00Z</dcterms:modified>
</cp:coreProperties>
</file>