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F7305" w14:textId="77777777" w:rsidR="00723C51" w:rsidRDefault="00723C51" w:rsidP="00723C51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14:paraId="704C4D2C" w14:textId="77777777" w:rsidR="00723C51" w:rsidRDefault="00723C51" w:rsidP="00723C51">
      <w:pPr>
        <w:keepNext/>
        <w:keepLines/>
        <w:rPr>
          <w:b/>
          <w:sz w:val="22"/>
          <w:szCs w:val="22"/>
          <w:u w:val="single"/>
          <w:lang w:val="sr-Cyrl-CS"/>
        </w:rPr>
      </w:pPr>
    </w:p>
    <w:p w14:paraId="3A398054" w14:textId="615A3365" w:rsidR="00723C51" w:rsidRDefault="00723C51" w:rsidP="00723C51">
      <w:pPr>
        <w:keepNext/>
        <w:keepLines/>
        <w:jc w:val="center"/>
        <w:rPr>
          <w:b/>
          <w:lang w:val="sr-Cyrl-CS"/>
        </w:rPr>
      </w:pPr>
      <w:r>
        <w:rPr>
          <w:b/>
          <w:lang w:val="sr-Cyrl-CS"/>
        </w:rPr>
        <w:t>ПРЕДЛОЗИ ЗА УНАПРЕЂЕЊЕ ТЕКС</w:t>
      </w:r>
      <w:r w:rsidR="00770461">
        <w:rPr>
          <w:b/>
          <w:lang w:val="sr-Cyrl-CS"/>
        </w:rPr>
        <w:t xml:space="preserve">ТА ИЗВЕШТАЈА О СТРАТЕШКОЈ ПРОЦЕНИ УТИЦАЈА </w:t>
      </w:r>
      <w:r w:rsidR="00E97790">
        <w:rPr>
          <w:b/>
          <w:lang w:val="sr-Cyrl-CS"/>
        </w:rPr>
        <w:t xml:space="preserve">НА ЖИВОТНУ СРЕДИНУ </w:t>
      </w:r>
      <w:r w:rsidR="00770682">
        <w:rPr>
          <w:b/>
          <w:lang w:val="sr-Cyrl-CS"/>
        </w:rPr>
        <w:t xml:space="preserve">ПРЕДЛОГА ПРОГРАМА </w:t>
      </w:r>
      <w:r w:rsidR="00E97790">
        <w:rPr>
          <w:b/>
          <w:lang w:val="sr-Cyrl-CS"/>
        </w:rPr>
        <w:t>ПРИЛАГОЂАВАЊА НА ИЗМЕЊЕНЕ КЛИМАТСКЕ УСЛОВЕ СА АКЦИОНИМ ПЛАНОМ</w:t>
      </w:r>
    </w:p>
    <w:p w14:paraId="2A768829" w14:textId="77777777" w:rsidR="00ED0B7D" w:rsidRDefault="00ED0B7D" w:rsidP="00723C51">
      <w:pPr>
        <w:keepNext/>
        <w:keepLines/>
        <w:jc w:val="center"/>
        <w:rPr>
          <w:b/>
          <w:lang w:val="sr-Cyrl-CS"/>
        </w:rPr>
      </w:pPr>
    </w:p>
    <w:p w14:paraId="5872B3CE" w14:textId="77777777" w:rsidR="00ED0B7D" w:rsidRDefault="00ED0B7D" w:rsidP="00ED0B7D">
      <w:pPr>
        <w:keepNext/>
        <w:keepLines/>
        <w:jc w:val="both"/>
        <w:rPr>
          <w:bCs/>
          <w:lang w:val="sr-Cyrl-RS"/>
        </w:rPr>
      </w:pPr>
      <w:proofErr w:type="spellStart"/>
      <w:r w:rsidRPr="00ED0B7D">
        <w:rPr>
          <w:bCs/>
        </w:rPr>
        <w:t>Молимо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да</w:t>
      </w:r>
      <w:proofErr w:type="spellEnd"/>
      <w:r w:rsidRPr="00ED0B7D">
        <w:rPr>
          <w:bCs/>
        </w:rPr>
        <w:t xml:space="preserve"> </w:t>
      </w:r>
      <w:r w:rsidRPr="00ED0B7D">
        <w:rPr>
          <w:bCs/>
          <w:lang w:val="sr-Cyrl-RS"/>
        </w:rPr>
        <w:t xml:space="preserve">примедбе, </w:t>
      </w:r>
      <w:proofErr w:type="spellStart"/>
      <w:r w:rsidRPr="00ED0B7D">
        <w:rPr>
          <w:bCs/>
        </w:rPr>
        <w:t>предлог</w:t>
      </w:r>
      <w:proofErr w:type="spellEnd"/>
      <w:r w:rsidRPr="00ED0B7D">
        <w:rPr>
          <w:bCs/>
          <w:lang w:val="sr-Cyrl-RS"/>
        </w:rPr>
        <w:t>е</w:t>
      </w:r>
      <w:r w:rsidRPr="00ED0B7D">
        <w:rPr>
          <w:bCs/>
        </w:rPr>
        <w:t xml:space="preserve"> и </w:t>
      </w:r>
      <w:proofErr w:type="spellStart"/>
      <w:r w:rsidRPr="00ED0B7D">
        <w:rPr>
          <w:bCs/>
        </w:rPr>
        <w:t>сугестиј</w:t>
      </w:r>
      <w:proofErr w:type="spellEnd"/>
      <w:r w:rsidRPr="00ED0B7D">
        <w:rPr>
          <w:bCs/>
          <w:lang w:val="sr-Cyrl-RS"/>
        </w:rPr>
        <w:t>е</w:t>
      </w:r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са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навођењем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конкретних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предлога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за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измену</w:t>
      </w:r>
      <w:proofErr w:type="spellEnd"/>
      <w:r w:rsidRPr="00ED0B7D">
        <w:rPr>
          <w:bCs/>
        </w:rPr>
        <w:t xml:space="preserve"> и/</w:t>
      </w:r>
      <w:proofErr w:type="spellStart"/>
      <w:r w:rsidRPr="00ED0B7D">
        <w:rPr>
          <w:bCs/>
        </w:rPr>
        <w:t>или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допуну</w:t>
      </w:r>
      <w:proofErr w:type="spellEnd"/>
      <w:r w:rsidRPr="00ED0B7D">
        <w:rPr>
          <w:bCs/>
        </w:rPr>
        <w:t xml:space="preserve"> </w:t>
      </w:r>
      <w:r w:rsidRPr="00ED0B7D">
        <w:rPr>
          <w:bCs/>
          <w:lang w:val="sr-Cyrl-RS"/>
        </w:rPr>
        <w:t xml:space="preserve">пошаљете </w:t>
      </w:r>
      <w:proofErr w:type="spellStart"/>
      <w:r w:rsidRPr="00ED0B7D">
        <w:rPr>
          <w:bCs/>
        </w:rPr>
        <w:t>на</w:t>
      </w:r>
      <w:proofErr w:type="spellEnd"/>
      <w:r w:rsidRPr="00ED0B7D">
        <w:rPr>
          <w:bCs/>
        </w:rPr>
        <w:t xml:space="preserve"> е-mail </w:t>
      </w:r>
      <w:proofErr w:type="spellStart"/>
      <w:r w:rsidRPr="00ED0B7D">
        <w:rPr>
          <w:bCs/>
        </w:rPr>
        <w:t>адресу</w:t>
      </w:r>
      <w:proofErr w:type="spellEnd"/>
      <w:r w:rsidRPr="00ED0B7D">
        <w:rPr>
          <w:bCs/>
        </w:rPr>
        <w:t xml:space="preserve">: </w:t>
      </w:r>
      <w:hyperlink r:id="rId5" w:history="1">
        <w:r w:rsidRPr="00ED0B7D">
          <w:rPr>
            <w:rStyle w:val="Hyperlink"/>
            <w:bCs/>
            <w:lang w:val="sr-Latn-RS"/>
          </w:rPr>
          <w:t>sekretarijat</w:t>
        </w:r>
        <w:r w:rsidRPr="00ED0B7D">
          <w:rPr>
            <w:rStyle w:val="Hyperlink"/>
            <w:bCs/>
          </w:rPr>
          <w:t>@eko.gov.rs</w:t>
        </w:r>
      </w:hyperlink>
    </w:p>
    <w:p w14:paraId="08530F1B" w14:textId="77777777" w:rsidR="00ED0B7D" w:rsidRPr="00ED0B7D" w:rsidRDefault="00ED0B7D" w:rsidP="00ED0B7D">
      <w:pPr>
        <w:keepNext/>
        <w:keepLines/>
        <w:jc w:val="both"/>
        <w:rPr>
          <w:bCs/>
        </w:rPr>
      </w:pPr>
    </w:p>
    <w:p w14:paraId="4368C85E" w14:textId="36585816" w:rsidR="00ED0B7D" w:rsidRPr="00ED0B7D" w:rsidRDefault="00ED0B7D" w:rsidP="00ED0B7D">
      <w:pPr>
        <w:keepNext/>
        <w:keepLines/>
        <w:jc w:val="both"/>
        <w:rPr>
          <w:bCs/>
          <w:lang w:val="sr-Cyrl-RS"/>
        </w:rPr>
      </w:pPr>
      <w:r w:rsidRPr="00ED0B7D">
        <w:rPr>
          <w:bCs/>
        </w:rPr>
        <w:t xml:space="preserve">У email subject </w:t>
      </w:r>
      <w:proofErr w:type="spellStart"/>
      <w:r w:rsidRPr="00ED0B7D">
        <w:rPr>
          <w:bCs/>
        </w:rPr>
        <w:t>поруке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потребно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је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да</w:t>
      </w:r>
      <w:proofErr w:type="spellEnd"/>
      <w:r w:rsidRPr="00ED0B7D">
        <w:rPr>
          <w:bCs/>
        </w:rPr>
        <w:t xml:space="preserve"> </w:t>
      </w:r>
      <w:proofErr w:type="spellStart"/>
      <w:r w:rsidRPr="00ED0B7D">
        <w:rPr>
          <w:bCs/>
        </w:rPr>
        <w:t>наведете</w:t>
      </w:r>
      <w:proofErr w:type="spellEnd"/>
      <w:r w:rsidRPr="00ED0B7D">
        <w:rPr>
          <w:bCs/>
        </w:rPr>
        <w:t xml:space="preserve"> </w:t>
      </w:r>
      <w:r w:rsidRPr="00ED0B7D">
        <w:rPr>
          <w:bCs/>
          <w:lang w:val="sr-Cyrl-RS"/>
        </w:rPr>
        <w:t>''Јавна расправа –</w:t>
      </w:r>
      <w:r>
        <w:rPr>
          <w:bCs/>
          <w:lang w:val="sr-Cyrl-RS"/>
        </w:rPr>
        <w:t xml:space="preserve"> </w:t>
      </w:r>
      <w:r w:rsidRPr="00ED0B7D">
        <w:rPr>
          <w:bCs/>
          <w:lang w:val="sr-Cyrl-RS"/>
        </w:rPr>
        <w:t>Извештај о стратешкој процени утицаја на животну средину Предлога програма прилагођавања на измењене климатске услове са Акционим планом''</w:t>
      </w:r>
    </w:p>
    <w:p w14:paraId="106D97D0" w14:textId="77777777" w:rsidR="00ED0B7D" w:rsidRPr="00851057" w:rsidRDefault="00ED0B7D" w:rsidP="00723C51">
      <w:pPr>
        <w:keepNext/>
        <w:keepLines/>
        <w:jc w:val="center"/>
        <w:rPr>
          <w:b/>
          <w:lang w:val="sr-Cyrl-RS"/>
        </w:rPr>
      </w:pPr>
    </w:p>
    <w:p w14:paraId="4AFCED5B" w14:textId="77777777"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14:paraId="0470DCCF" w14:textId="77777777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A9E7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3C4E7B2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14:paraId="43F97D44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5477F3B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14:paraId="32E8D8FF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29D96AF5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14:paraId="14E8F4F3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4809CDBE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14:paraId="3B26C618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598A58EA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14:paraId="2B81ECD0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14:paraId="3266BF4E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14:paraId="2AC5E1B6" w14:textId="77777777"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78D3B4EE" w14:textId="77777777" w:rsidR="00723C51" w:rsidRDefault="00723C51" w:rsidP="00723C51">
      <w:pPr>
        <w:keepNext/>
        <w:keepLines/>
        <w:spacing w:after="120"/>
        <w:jc w:val="both"/>
        <w:rPr>
          <w:b/>
          <w:lang w:val="sr-Cyrl-CS"/>
        </w:rPr>
      </w:pPr>
    </w:p>
    <w:p w14:paraId="3CFCE8D3" w14:textId="77777777" w:rsidR="00F32587" w:rsidRPr="00F32587" w:rsidRDefault="00F32587" w:rsidP="00F32587">
      <w:pPr>
        <w:keepNext/>
        <w:keepLines/>
        <w:ind w:left="426"/>
        <w:jc w:val="both"/>
        <w:rPr>
          <w:b/>
          <w:lang w:val="sr-Cyrl-CS"/>
        </w:rPr>
      </w:pPr>
    </w:p>
    <w:p w14:paraId="6CD11674" w14:textId="3A828A35" w:rsidR="00723C51" w:rsidRDefault="00723C51" w:rsidP="00723C51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 xml:space="preserve">Начелне примедбе на </w:t>
      </w:r>
      <w:bookmarkStart w:id="0" w:name="_Hlk145402409"/>
      <w:r>
        <w:rPr>
          <w:b/>
          <w:lang w:val="sr-Cyrl-CS"/>
        </w:rPr>
        <w:t xml:space="preserve">текст </w:t>
      </w:r>
      <w:bookmarkStart w:id="1" w:name="_Hlk145402471"/>
      <w:r w:rsidR="00770461">
        <w:rPr>
          <w:b/>
          <w:lang w:val="sr-Cyrl-CS"/>
        </w:rPr>
        <w:t xml:space="preserve">Извештаја о стратешкој процени утицаја </w:t>
      </w:r>
      <w:bookmarkStart w:id="2" w:name="_Hlk145402263"/>
      <w:r w:rsidR="00E97790">
        <w:rPr>
          <w:b/>
          <w:lang w:val="sr-Cyrl-CS"/>
        </w:rPr>
        <w:t xml:space="preserve">на животну средину </w:t>
      </w:r>
      <w:r>
        <w:rPr>
          <w:b/>
          <w:lang w:val="sr-Cyrl-CS"/>
        </w:rPr>
        <w:t>Предлога програма</w:t>
      </w:r>
      <w:r w:rsidR="00770682">
        <w:rPr>
          <w:b/>
        </w:rPr>
        <w:t xml:space="preserve"> </w:t>
      </w:r>
      <w:r w:rsidR="00E97790">
        <w:rPr>
          <w:b/>
          <w:lang w:val="sr-Cyrl-CS"/>
        </w:rPr>
        <w:t>прилагођавања на измењене климатске услове са Акционим планом</w:t>
      </w:r>
    </w:p>
    <w:p w14:paraId="59E11A23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F32587" w14:paraId="0F0C6A32" w14:textId="77777777" w:rsidTr="00F32587">
        <w:trPr>
          <w:trHeight w:val="1791"/>
        </w:trPr>
        <w:tc>
          <w:tcPr>
            <w:tcW w:w="9452" w:type="dxa"/>
          </w:tcPr>
          <w:p w14:paraId="6F64F4B3" w14:textId="77777777" w:rsidR="00F32587" w:rsidRDefault="00F32587" w:rsidP="00ED0B7D">
            <w:pPr>
              <w:keepNext/>
              <w:keepLines/>
              <w:jc w:val="both"/>
              <w:rPr>
                <w:b/>
                <w:lang w:val="sr-Cyrl-CS"/>
              </w:rPr>
            </w:pPr>
            <w:bookmarkStart w:id="3" w:name="_Hlk145579140"/>
          </w:p>
        </w:tc>
      </w:tr>
      <w:bookmarkEnd w:id="3"/>
    </w:tbl>
    <w:p w14:paraId="0046770D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p w14:paraId="2FAF7A8C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p w14:paraId="7DF68763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p w14:paraId="38377478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p w14:paraId="30D831C3" w14:textId="77777777" w:rsidR="00ED0B7D" w:rsidRDefault="00ED0B7D" w:rsidP="00ED0B7D">
      <w:pPr>
        <w:keepNext/>
        <w:keepLines/>
        <w:jc w:val="both"/>
        <w:rPr>
          <w:b/>
          <w:lang w:val="sr-Cyrl-CS"/>
        </w:rPr>
      </w:pPr>
    </w:p>
    <w:p w14:paraId="75D09550" w14:textId="77777777" w:rsidR="00ED0B7D" w:rsidRPr="007F7EE6" w:rsidRDefault="00ED0B7D" w:rsidP="00ED0B7D">
      <w:pPr>
        <w:keepNext/>
        <w:keepLines/>
        <w:jc w:val="both"/>
        <w:rPr>
          <w:b/>
          <w:lang w:val="sr-Cyrl-CS"/>
        </w:rPr>
      </w:pPr>
    </w:p>
    <w:bookmarkEnd w:id="0"/>
    <w:bookmarkEnd w:id="1"/>
    <w:bookmarkEnd w:id="2"/>
    <w:p w14:paraId="573E01C6" w14:textId="73664CCC" w:rsidR="00723C51" w:rsidRDefault="00723C51" w:rsidP="00723C51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lastRenderedPageBreak/>
        <w:t xml:space="preserve">Примедбе у појединостима (наводе се примедбе на конкретан део текст – глава, одељак 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 Глави број...део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се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гласи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14:paraId="00D6EE16" w14:textId="77777777"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F32587" w14:paraId="44E452C0" w14:textId="77777777" w:rsidTr="005102D0">
        <w:trPr>
          <w:trHeight w:val="1791"/>
        </w:trPr>
        <w:tc>
          <w:tcPr>
            <w:tcW w:w="9452" w:type="dxa"/>
          </w:tcPr>
          <w:p w14:paraId="08AF372C" w14:textId="77777777" w:rsidR="00F32587" w:rsidRDefault="00F32587" w:rsidP="005102D0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0BB8358D" w14:textId="77777777" w:rsidR="00F32587" w:rsidRDefault="00F32587" w:rsidP="00F32587">
      <w:pPr>
        <w:keepNext/>
        <w:keepLines/>
        <w:jc w:val="both"/>
        <w:rPr>
          <w:b/>
          <w:sz w:val="20"/>
          <w:lang w:val="sr-Cyrl-CS"/>
        </w:rPr>
      </w:pPr>
    </w:p>
    <w:p w14:paraId="7475CCC2" w14:textId="77777777" w:rsidR="00ED0B7D" w:rsidRDefault="00ED0B7D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14:paraId="51EA3557" w14:textId="77777777" w:rsidR="00ED0B7D" w:rsidRDefault="00ED0B7D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14:paraId="10B79587" w14:textId="77777777" w:rsidR="00ED0B7D" w:rsidRPr="005E6B8C" w:rsidRDefault="00ED0B7D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14:paraId="2979B204" w14:textId="77777777" w:rsidR="00E97790" w:rsidRPr="00E97790" w:rsidRDefault="00723C51" w:rsidP="00E97790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E97790">
        <w:rPr>
          <w:b/>
          <w:lang w:val="sr-Cyrl-CS"/>
        </w:rPr>
        <w:t xml:space="preserve">Образложење предлога за унапређење </w:t>
      </w:r>
      <w:r w:rsidR="00770461" w:rsidRPr="00E97790">
        <w:rPr>
          <w:b/>
          <w:lang w:val="sr-Cyrl-CS"/>
        </w:rPr>
        <w:t xml:space="preserve">Извештаја о стратешкој процени утицаја </w:t>
      </w:r>
      <w:r w:rsidR="00E97790" w:rsidRPr="00E97790">
        <w:rPr>
          <w:b/>
          <w:lang w:val="sr-Cyrl-CS"/>
        </w:rPr>
        <w:t>на животну средину Предлога програма прилагођавања на измењене климатске услове са Акционим планом</w:t>
      </w:r>
    </w:p>
    <w:p w14:paraId="6C08E811" w14:textId="3CAF14D3" w:rsidR="00723C51" w:rsidRPr="00770682" w:rsidRDefault="00723C51" w:rsidP="00E97790">
      <w:pPr>
        <w:pStyle w:val="ListParagraph"/>
        <w:rPr>
          <w:b/>
          <w:lang w:val="sr-Cyrl-CS"/>
        </w:rPr>
      </w:pPr>
    </w:p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9452"/>
      </w:tblGrid>
      <w:tr w:rsidR="00F32587" w14:paraId="5A3A7051" w14:textId="77777777" w:rsidTr="005102D0">
        <w:trPr>
          <w:trHeight w:val="1791"/>
        </w:trPr>
        <w:tc>
          <w:tcPr>
            <w:tcW w:w="9452" w:type="dxa"/>
          </w:tcPr>
          <w:p w14:paraId="657525DD" w14:textId="77777777" w:rsidR="00F32587" w:rsidRDefault="00F32587" w:rsidP="005102D0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14:paraId="3F12F5B8" w14:textId="77777777" w:rsidR="00723C51" w:rsidRDefault="00723C51" w:rsidP="00723C51"/>
    <w:p w14:paraId="5569672A" w14:textId="77777777" w:rsidR="00723C51" w:rsidRDefault="00723C51" w:rsidP="00723C51"/>
    <w:sectPr w:rsidR="00723C51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336996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C51"/>
    <w:rsid w:val="002C7A6E"/>
    <w:rsid w:val="00723C51"/>
    <w:rsid w:val="00770461"/>
    <w:rsid w:val="00770682"/>
    <w:rsid w:val="008B2C36"/>
    <w:rsid w:val="009E1FDE"/>
    <w:rsid w:val="00D8020E"/>
    <w:rsid w:val="00E97790"/>
    <w:rsid w:val="00ED0B7D"/>
    <w:rsid w:val="00F3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E1CB"/>
  <w15:chartTrackingRefBased/>
  <w15:docId w15:val="{1E432F2C-700E-4172-BDA1-2AA3364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0B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0B7D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32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jat@eko.gov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Ana Repac</cp:lastModifiedBy>
  <cp:revision>4</cp:revision>
  <dcterms:created xsi:type="dcterms:W3CDTF">2023-09-12T07:11:00Z</dcterms:created>
  <dcterms:modified xsi:type="dcterms:W3CDTF">2023-09-14T08:19:00Z</dcterms:modified>
</cp:coreProperties>
</file>